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2"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7"/>
        <w:gridCol w:w="2143"/>
        <w:gridCol w:w="3026"/>
        <w:gridCol w:w="2486"/>
      </w:tblGrid>
      <w:tr w:rsidR="00462AC7" w:rsidRPr="009E6579" w:rsidTr="00462AC7">
        <w:tc>
          <w:tcPr>
            <w:tcW w:w="2977" w:type="dxa"/>
            <w:tcBorders>
              <w:top w:val="single" w:sz="4" w:space="0" w:color="000000"/>
              <w:left w:val="single" w:sz="4" w:space="0" w:color="000000"/>
              <w:bottom w:val="single" w:sz="4" w:space="0" w:color="000000"/>
              <w:right w:val="single" w:sz="4" w:space="0" w:color="000000"/>
            </w:tcBorders>
            <w:shd w:val="clear" w:color="auto" w:fill="FFFFFF"/>
            <w:hideMark/>
          </w:tcPr>
          <w:p w:rsidR="00462AC7" w:rsidRPr="009E6579" w:rsidRDefault="00462AC7">
            <w:pPr>
              <w:spacing w:after="0" w:line="360" w:lineRule="auto"/>
              <w:rPr>
                <w:rFonts w:ascii="Times New Roman" w:hAnsi="Times New Roman"/>
                <w:b/>
                <w:lang w:val="sq-AL" w:eastAsia="sq-AL"/>
              </w:rPr>
            </w:pPr>
            <w:r w:rsidRPr="009E6579">
              <w:rPr>
                <w:rFonts w:ascii="Times New Roman" w:hAnsi="Times New Roman"/>
                <w:b/>
                <w:lang w:val="sq-AL" w:eastAsia="sq-AL"/>
              </w:rPr>
              <w:t>Fusha: Shkencat natyrore</w:t>
            </w:r>
          </w:p>
        </w:tc>
        <w:tc>
          <w:tcPr>
            <w:tcW w:w="2143" w:type="dxa"/>
            <w:tcBorders>
              <w:top w:val="single" w:sz="4" w:space="0" w:color="000000"/>
              <w:left w:val="single" w:sz="4" w:space="0" w:color="000000"/>
              <w:bottom w:val="single" w:sz="4" w:space="0" w:color="000000"/>
              <w:right w:val="single" w:sz="4" w:space="0" w:color="000000"/>
            </w:tcBorders>
            <w:shd w:val="clear" w:color="auto" w:fill="FFFFFF"/>
            <w:hideMark/>
          </w:tcPr>
          <w:p w:rsidR="00462AC7" w:rsidRPr="009E6579" w:rsidRDefault="00462AC7">
            <w:pPr>
              <w:spacing w:after="0" w:line="360" w:lineRule="auto"/>
              <w:rPr>
                <w:rFonts w:ascii="Times New Roman" w:hAnsi="Times New Roman"/>
                <w:b/>
                <w:lang w:val="sq-AL" w:eastAsia="sq-AL"/>
              </w:rPr>
            </w:pPr>
            <w:r w:rsidRPr="009E6579">
              <w:rPr>
                <w:rFonts w:ascii="Times New Roman" w:hAnsi="Times New Roman"/>
                <w:b/>
                <w:lang w:val="sq-AL" w:eastAsia="sq-AL"/>
              </w:rPr>
              <w:t xml:space="preserve">Lënda: Biologji </w:t>
            </w:r>
          </w:p>
        </w:tc>
        <w:tc>
          <w:tcPr>
            <w:tcW w:w="3026" w:type="dxa"/>
            <w:tcBorders>
              <w:top w:val="single" w:sz="4" w:space="0" w:color="000000"/>
              <w:left w:val="single" w:sz="4" w:space="0" w:color="000000"/>
              <w:bottom w:val="single" w:sz="4" w:space="0" w:color="000000"/>
              <w:right w:val="single" w:sz="4" w:space="0" w:color="000000"/>
            </w:tcBorders>
            <w:shd w:val="clear" w:color="auto" w:fill="FFFFFF"/>
            <w:hideMark/>
          </w:tcPr>
          <w:p w:rsidR="00462AC7" w:rsidRPr="009E6579" w:rsidRDefault="00462AC7">
            <w:pPr>
              <w:spacing w:after="0" w:line="360" w:lineRule="auto"/>
              <w:rPr>
                <w:rFonts w:ascii="Times New Roman" w:hAnsi="Times New Roman"/>
                <w:b/>
                <w:lang w:val="sq-AL" w:eastAsia="sq-AL"/>
              </w:rPr>
            </w:pPr>
            <w:r w:rsidRPr="009E6579">
              <w:rPr>
                <w:rFonts w:ascii="Times New Roman" w:hAnsi="Times New Roman"/>
                <w:b/>
                <w:lang w:val="sq-AL" w:eastAsia="sq-AL"/>
              </w:rPr>
              <w:t>Shkalla: 5</w:t>
            </w:r>
          </w:p>
        </w:tc>
        <w:tc>
          <w:tcPr>
            <w:tcW w:w="2486" w:type="dxa"/>
            <w:tcBorders>
              <w:top w:val="single" w:sz="4" w:space="0" w:color="000000"/>
              <w:left w:val="single" w:sz="4" w:space="0" w:color="000000"/>
              <w:bottom w:val="single" w:sz="4" w:space="0" w:color="000000"/>
              <w:right w:val="single" w:sz="4" w:space="0" w:color="000000"/>
            </w:tcBorders>
            <w:shd w:val="clear" w:color="auto" w:fill="FFFFFF"/>
            <w:hideMark/>
          </w:tcPr>
          <w:p w:rsidR="00462AC7" w:rsidRPr="009E6579" w:rsidRDefault="00462AC7">
            <w:pPr>
              <w:spacing w:after="0" w:line="360" w:lineRule="auto"/>
              <w:rPr>
                <w:rFonts w:ascii="Times New Roman" w:hAnsi="Times New Roman"/>
                <w:b/>
                <w:lang w:val="sq-AL" w:eastAsia="sq-AL"/>
              </w:rPr>
            </w:pPr>
            <w:r w:rsidRPr="009E6579">
              <w:rPr>
                <w:rFonts w:ascii="Times New Roman" w:hAnsi="Times New Roman"/>
                <w:b/>
                <w:lang w:val="sq-AL" w:eastAsia="sq-AL"/>
              </w:rPr>
              <w:t>Klasa: 10</w:t>
            </w:r>
          </w:p>
        </w:tc>
      </w:tr>
      <w:tr w:rsidR="00462AC7" w:rsidRPr="009E6579" w:rsidTr="00462AC7">
        <w:tc>
          <w:tcPr>
            <w:tcW w:w="5120"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462AC7" w:rsidRPr="009E6579" w:rsidRDefault="00462AC7" w:rsidP="00462AC7">
            <w:pPr>
              <w:spacing w:after="0" w:line="360" w:lineRule="auto"/>
              <w:rPr>
                <w:rFonts w:ascii="Times New Roman" w:hAnsi="Times New Roman"/>
                <w:b/>
                <w:lang w:val="sq-AL" w:eastAsia="sq-AL"/>
              </w:rPr>
            </w:pPr>
            <w:r w:rsidRPr="009E6579">
              <w:rPr>
                <w:rFonts w:ascii="Times New Roman" w:hAnsi="Times New Roman"/>
                <w:b/>
                <w:lang w:val="sq-AL" w:eastAsia="sq-AL"/>
              </w:rPr>
              <w:t xml:space="preserve">Tema mësimore: </w:t>
            </w:r>
            <w:r w:rsidRPr="009E6579">
              <w:rPr>
                <w:rFonts w:ascii="Times New Roman" w:hAnsi="Times New Roman"/>
                <w:lang w:val="sq-AL" w:eastAsia="sq-AL"/>
              </w:rPr>
              <w:t>Sistemet qarkulluese (e vetme, e dyfishtë)</w:t>
            </w:r>
          </w:p>
        </w:tc>
        <w:tc>
          <w:tcPr>
            <w:tcW w:w="5512"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462AC7" w:rsidRPr="009E6579" w:rsidRDefault="00462AC7" w:rsidP="00462AC7">
            <w:pPr>
              <w:spacing w:after="0" w:line="360" w:lineRule="auto"/>
              <w:rPr>
                <w:rFonts w:ascii="Times New Roman" w:hAnsi="Times New Roman"/>
                <w:lang w:val="sq-AL" w:eastAsia="sq-AL"/>
              </w:rPr>
            </w:pPr>
            <w:r w:rsidRPr="009E6579">
              <w:rPr>
                <w:rFonts w:ascii="Times New Roman" w:hAnsi="Times New Roman"/>
                <w:b/>
                <w:lang w:val="sq-AL" w:eastAsia="sq-AL"/>
              </w:rPr>
              <w:t xml:space="preserve">Situata e të nxënit: </w:t>
            </w:r>
            <w:r w:rsidRPr="009E6579">
              <w:rPr>
                <w:rFonts w:ascii="Times New Roman" w:hAnsi="Times New Roman"/>
                <w:lang w:val="sq-AL" w:eastAsia="sq-AL"/>
              </w:rPr>
              <w:t>Si</w:t>
            </w:r>
            <w:r w:rsidR="009E6579">
              <w:rPr>
                <w:rFonts w:ascii="Times New Roman" w:hAnsi="Times New Roman"/>
                <w:lang w:val="sq-AL" w:eastAsia="sq-AL"/>
              </w:rPr>
              <w:t>s</w:t>
            </w:r>
            <w:r w:rsidRPr="009E6579">
              <w:rPr>
                <w:rFonts w:ascii="Times New Roman" w:hAnsi="Times New Roman"/>
                <w:lang w:val="sq-AL" w:eastAsia="sq-AL"/>
              </w:rPr>
              <w:t>temi i transportit tek njerëzit është sistem qarkullimi i përbërë nga enë.</w:t>
            </w:r>
          </w:p>
        </w:tc>
      </w:tr>
      <w:tr w:rsidR="00462AC7" w:rsidRPr="009E6579" w:rsidTr="00462AC7">
        <w:tc>
          <w:tcPr>
            <w:tcW w:w="5120"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462AC7" w:rsidRPr="009E6579" w:rsidRDefault="00462AC7">
            <w:pPr>
              <w:spacing w:after="0" w:line="360" w:lineRule="auto"/>
              <w:rPr>
                <w:rFonts w:ascii="Times New Roman" w:hAnsi="Times New Roman"/>
                <w:b/>
                <w:lang w:val="sq-AL" w:eastAsia="sq-AL"/>
              </w:rPr>
            </w:pPr>
            <w:r w:rsidRPr="009E6579">
              <w:rPr>
                <w:rFonts w:ascii="Times New Roman" w:hAnsi="Times New Roman"/>
                <w:b/>
                <w:lang w:val="sq-AL" w:eastAsia="sq-AL"/>
              </w:rPr>
              <w:t>Rezultatet e të nxënit të kompetencave të fushës s</w:t>
            </w:r>
            <w:r w:rsidRPr="009E6579">
              <w:rPr>
                <w:rFonts w:ascii="Times New Roman" w:hAnsi="Times New Roman"/>
                <w:lang w:val="sq-AL" w:eastAsia="sq-AL"/>
              </w:rPr>
              <w:t xml:space="preserve">ë </w:t>
            </w:r>
            <w:r w:rsidRPr="009E6579">
              <w:rPr>
                <w:rFonts w:ascii="Times New Roman" w:hAnsi="Times New Roman"/>
                <w:b/>
                <w:lang w:val="sq-AL" w:eastAsia="sq-AL"/>
              </w:rPr>
              <w:t>biologjisë</w:t>
            </w:r>
            <w:r w:rsidRPr="009E6579">
              <w:rPr>
                <w:rFonts w:ascii="Times New Roman" w:hAnsi="Times New Roman"/>
                <w:lang w:val="sq-AL" w:eastAsia="sq-AL"/>
              </w:rPr>
              <w:t xml:space="preserve"> </w:t>
            </w:r>
            <w:r w:rsidRPr="009E6579">
              <w:rPr>
                <w:rFonts w:ascii="Times New Roman" w:hAnsi="Times New Roman"/>
                <w:b/>
                <w:lang w:val="sq-AL" w:eastAsia="sq-AL"/>
              </w:rPr>
              <w:t>sipas temës mësimore:</w:t>
            </w:r>
          </w:p>
          <w:p w:rsidR="00462AC7" w:rsidRPr="009E6579" w:rsidRDefault="00462AC7">
            <w:pPr>
              <w:spacing w:after="0" w:line="360" w:lineRule="auto"/>
              <w:rPr>
                <w:rFonts w:ascii="Times New Roman" w:hAnsi="Times New Roman"/>
                <w:b/>
                <w:lang w:val="sq-AL" w:eastAsia="sq-AL"/>
              </w:rPr>
            </w:pPr>
            <w:r w:rsidRPr="009E6579">
              <w:rPr>
                <w:rFonts w:ascii="Times New Roman" w:hAnsi="Times New Roman"/>
                <w:b/>
                <w:lang w:val="sq-AL" w:eastAsia="sq-AL"/>
              </w:rPr>
              <w:t>Nxënësi:</w:t>
            </w:r>
          </w:p>
          <w:p w:rsidR="00462AC7" w:rsidRPr="009E6579" w:rsidRDefault="00462AC7" w:rsidP="00311EF2">
            <w:pPr>
              <w:pStyle w:val="ListParagraph"/>
              <w:numPr>
                <w:ilvl w:val="0"/>
                <w:numId w:val="1"/>
              </w:numPr>
              <w:spacing w:after="0" w:line="360" w:lineRule="auto"/>
              <w:rPr>
                <w:rFonts w:ascii="Times New Roman" w:hAnsi="Times New Roman"/>
                <w:lang w:val="sq-AL" w:eastAsia="sq-AL"/>
              </w:rPr>
            </w:pPr>
            <w:r w:rsidRPr="009E6579">
              <w:rPr>
                <w:rFonts w:ascii="Times New Roman" w:hAnsi="Times New Roman"/>
                <w:lang w:val="sq-AL" w:eastAsia="sq-AL"/>
              </w:rPr>
              <w:t>Tregon pse gjaku ka ngjyrë të kuqe.</w:t>
            </w:r>
          </w:p>
          <w:p w:rsidR="00462AC7" w:rsidRPr="009E6579" w:rsidRDefault="00462AC7" w:rsidP="00311EF2">
            <w:pPr>
              <w:pStyle w:val="ListParagraph"/>
              <w:numPr>
                <w:ilvl w:val="0"/>
                <w:numId w:val="1"/>
              </w:numPr>
              <w:spacing w:after="0" w:line="360" w:lineRule="auto"/>
              <w:rPr>
                <w:rFonts w:ascii="Times New Roman" w:hAnsi="Times New Roman"/>
                <w:lang w:val="sq-AL" w:eastAsia="sq-AL"/>
              </w:rPr>
            </w:pPr>
            <w:r w:rsidRPr="009E6579">
              <w:rPr>
                <w:rFonts w:ascii="Times New Roman" w:hAnsi="Times New Roman"/>
                <w:lang w:val="sq-AL" w:eastAsia="sq-AL"/>
              </w:rPr>
              <w:t xml:space="preserve">Krahason gjakun e oksigjenuar me atë të </w:t>
            </w:r>
            <w:proofErr w:type="spellStart"/>
            <w:r w:rsidRPr="009E6579">
              <w:rPr>
                <w:rFonts w:ascii="Times New Roman" w:hAnsi="Times New Roman"/>
                <w:lang w:val="sq-AL" w:eastAsia="sq-AL"/>
              </w:rPr>
              <w:t>deoksigjenuar</w:t>
            </w:r>
            <w:proofErr w:type="spellEnd"/>
            <w:r w:rsidRPr="009E6579">
              <w:rPr>
                <w:rFonts w:ascii="Times New Roman" w:hAnsi="Times New Roman"/>
                <w:lang w:val="sq-AL" w:eastAsia="sq-AL"/>
              </w:rPr>
              <w:t>.</w:t>
            </w:r>
          </w:p>
          <w:p w:rsidR="00462AC7" w:rsidRPr="009E6579" w:rsidRDefault="00462AC7" w:rsidP="00311EF2">
            <w:pPr>
              <w:pStyle w:val="ListParagraph"/>
              <w:numPr>
                <w:ilvl w:val="0"/>
                <w:numId w:val="1"/>
              </w:numPr>
              <w:spacing w:after="0" w:line="360" w:lineRule="auto"/>
              <w:rPr>
                <w:rFonts w:ascii="Times New Roman" w:hAnsi="Times New Roman"/>
                <w:lang w:val="sq-AL" w:eastAsia="sq-AL"/>
              </w:rPr>
            </w:pPr>
            <w:r w:rsidRPr="009E6579">
              <w:rPr>
                <w:rFonts w:ascii="Times New Roman" w:hAnsi="Times New Roman"/>
                <w:lang w:val="sq-AL" w:eastAsia="sq-AL"/>
              </w:rPr>
              <w:t>Analizon ndryshimet midis sistemit qarkullues të vetëm dhe të dyfishtë.</w:t>
            </w:r>
          </w:p>
          <w:p w:rsidR="00462AC7" w:rsidRPr="009E6579" w:rsidRDefault="00462AC7" w:rsidP="00311EF2">
            <w:pPr>
              <w:pStyle w:val="ListParagraph"/>
              <w:numPr>
                <w:ilvl w:val="0"/>
                <w:numId w:val="1"/>
              </w:numPr>
              <w:spacing w:after="0" w:line="360" w:lineRule="auto"/>
              <w:rPr>
                <w:rFonts w:ascii="Times New Roman" w:hAnsi="Times New Roman"/>
                <w:lang w:val="sq-AL" w:eastAsia="sq-AL"/>
              </w:rPr>
            </w:pPr>
            <w:r w:rsidRPr="009E6579">
              <w:rPr>
                <w:rFonts w:ascii="Times New Roman" w:hAnsi="Times New Roman"/>
                <w:lang w:val="sq-AL" w:eastAsia="sq-AL"/>
              </w:rPr>
              <w:t>Skicon të dy sistemet.</w:t>
            </w:r>
          </w:p>
        </w:tc>
        <w:tc>
          <w:tcPr>
            <w:tcW w:w="5512"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462AC7" w:rsidRPr="009E6579" w:rsidRDefault="00462AC7">
            <w:pPr>
              <w:spacing w:after="0" w:line="360" w:lineRule="auto"/>
              <w:rPr>
                <w:rFonts w:ascii="Times New Roman" w:hAnsi="Times New Roman"/>
                <w:b/>
                <w:lang w:val="sq-AL" w:eastAsia="sq-AL"/>
              </w:rPr>
            </w:pPr>
            <w:r w:rsidRPr="009E6579">
              <w:rPr>
                <w:rFonts w:ascii="Times New Roman" w:hAnsi="Times New Roman"/>
                <w:b/>
                <w:lang w:val="sq-AL" w:eastAsia="sq-AL"/>
              </w:rPr>
              <w:t xml:space="preserve">Fjalët kyçe: </w:t>
            </w:r>
          </w:p>
          <w:p w:rsidR="00462AC7" w:rsidRPr="009E6579" w:rsidRDefault="00462AC7" w:rsidP="00311EF2">
            <w:pPr>
              <w:pStyle w:val="ListParagraph"/>
              <w:numPr>
                <w:ilvl w:val="0"/>
                <w:numId w:val="2"/>
              </w:numPr>
              <w:spacing w:after="0" w:line="360" w:lineRule="auto"/>
              <w:rPr>
                <w:rFonts w:ascii="Times New Roman" w:hAnsi="Times New Roman"/>
                <w:lang w:val="sq-AL" w:eastAsia="sq-AL"/>
              </w:rPr>
            </w:pPr>
            <w:r w:rsidRPr="009E6579">
              <w:rPr>
                <w:rFonts w:ascii="Times New Roman" w:hAnsi="Times New Roman"/>
                <w:lang w:val="sq-AL" w:eastAsia="sq-AL"/>
              </w:rPr>
              <w:t>Sisteme qarkulluese</w:t>
            </w:r>
          </w:p>
          <w:p w:rsidR="00462AC7" w:rsidRPr="009E6579" w:rsidRDefault="00462AC7" w:rsidP="00311EF2">
            <w:pPr>
              <w:pStyle w:val="ListParagraph"/>
              <w:numPr>
                <w:ilvl w:val="0"/>
                <w:numId w:val="2"/>
              </w:numPr>
              <w:spacing w:after="0" w:line="360" w:lineRule="auto"/>
              <w:rPr>
                <w:rFonts w:ascii="Times New Roman" w:hAnsi="Times New Roman"/>
                <w:lang w:val="sq-AL" w:eastAsia="sq-AL"/>
              </w:rPr>
            </w:pPr>
            <w:r w:rsidRPr="009E6579">
              <w:rPr>
                <w:rFonts w:ascii="Times New Roman" w:hAnsi="Times New Roman"/>
                <w:lang w:val="sq-AL" w:eastAsia="sq-AL"/>
              </w:rPr>
              <w:t xml:space="preserve">Gjak i oksigjenuar </w:t>
            </w:r>
          </w:p>
          <w:p w:rsidR="00462AC7" w:rsidRPr="009E6579" w:rsidRDefault="00462AC7" w:rsidP="00311EF2">
            <w:pPr>
              <w:pStyle w:val="ListParagraph"/>
              <w:numPr>
                <w:ilvl w:val="0"/>
                <w:numId w:val="2"/>
              </w:numPr>
              <w:spacing w:after="0" w:line="360" w:lineRule="auto"/>
              <w:rPr>
                <w:rFonts w:ascii="Times New Roman" w:hAnsi="Times New Roman"/>
                <w:lang w:val="sq-AL" w:eastAsia="sq-AL"/>
              </w:rPr>
            </w:pPr>
            <w:r w:rsidRPr="009E6579">
              <w:rPr>
                <w:rFonts w:ascii="Times New Roman" w:hAnsi="Times New Roman"/>
                <w:lang w:val="sq-AL" w:eastAsia="sq-AL"/>
              </w:rPr>
              <w:t xml:space="preserve">Gjak i </w:t>
            </w:r>
            <w:proofErr w:type="spellStart"/>
            <w:r w:rsidRPr="009E6579">
              <w:rPr>
                <w:rFonts w:ascii="Times New Roman" w:hAnsi="Times New Roman"/>
                <w:lang w:val="sq-AL" w:eastAsia="sq-AL"/>
              </w:rPr>
              <w:t>deoksigjenuar</w:t>
            </w:r>
            <w:proofErr w:type="spellEnd"/>
          </w:p>
          <w:p w:rsidR="00462AC7" w:rsidRPr="009E6579" w:rsidRDefault="00462AC7" w:rsidP="00311EF2">
            <w:pPr>
              <w:pStyle w:val="ListParagraph"/>
              <w:numPr>
                <w:ilvl w:val="0"/>
                <w:numId w:val="2"/>
              </w:numPr>
              <w:spacing w:after="0" w:line="360" w:lineRule="auto"/>
              <w:rPr>
                <w:rFonts w:ascii="Times New Roman" w:hAnsi="Times New Roman"/>
                <w:lang w:val="sq-AL" w:eastAsia="sq-AL"/>
              </w:rPr>
            </w:pPr>
            <w:r w:rsidRPr="009E6579">
              <w:rPr>
                <w:rFonts w:ascii="Times New Roman" w:hAnsi="Times New Roman"/>
                <w:lang w:val="sq-AL" w:eastAsia="sq-AL"/>
              </w:rPr>
              <w:t>Sistem qarkullimi i dyfishtë</w:t>
            </w:r>
          </w:p>
          <w:p w:rsidR="00462AC7" w:rsidRPr="009E6579" w:rsidRDefault="00462AC7" w:rsidP="00311EF2">
            <w:pPr>
              <w:pStyle w:val="ListParagraph"/>
              <w:numPr>
                <w:ilvl w:val="0"/>
                <w:numId w:val="2"/>
              </w:numPr>
              <w:spacing w:after="0" w:line="360" w:lineRule="auto"/>
              <w:rPr>
                <w:rFonts w:ascii="Times New Roman" w:hAnsi="Times New Roman"/>
                <w:lang w:val="sq-AL" w:eastAsia="sq-AL"/>
              </w:rPr>
            </w:pPr>
            <w:r w:rsidRPr="009E6579">
              <w:rPr>
                <w:rFonts w:ascii="Times New Roman" w:hAnsi="Times New Roman"/>
                <w:lang w:val="sq-AL" w:eastAsia="sq-AL"/>
              </w:rPr>
              <w:t>Sistem qarkullues i vetëm</w:t>
            </w:r>
          </w:p>
          <w:p w:rsidR="00462AC7" w:rsidRPr="009E6579" w:rsidRDefault="00462AC7" w:rsidP="00311EF2">
            <w:pPr>
              <w:pStyle w:val="ListParagraph"/>
              <w:numPr>
                <w:ilvl w:val="0"/>
                <w:numId w:val="2"/>
              </w:numPr>
              <w:spacing w:after="0" w:line="360" w:lineRule="auto"/>
              <w:rPr>
                <w:rFonts w:ascii="Times New Roman" w:hAnsi="Times New Roman"/>
                <w:lang w:val="sq-AL" w:eastAsia="sq-AL"/>
              </w:rPr>
            </w:pPr>
            <w:r w:rsidRPr="009E6579">
              <w:rPr>
                <w:rFonts w:ascii="Times New Roman" w:hAnsi="Times New Roman"/>
                <w:lang w:val="sq-AL" w:eastAsia="sq-AL"/>
              </w:rPr>
              <w:t>Sistem mushkëror</w:t>
            </w:r>
          </w:p>
        </w:tc>
      </w:tr>
      <w:tr w:rsidR="00462AC7" w:rsidRPr="009E6579" w:rsidTr="00462AC7">
        <w:tc>
          <w:tcPr>
            <w:tcW w:w="5120"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462AC7" w:rsidRPr="009E6579" w:rsidRDefault="00462AC7">
            <w:pPr>
              <w:tabs>
                <w:tab w:val="left" w:pos="1409"/>
              </w:tabs>
              <w:spacing w:after="0" w:line="360" w:lineRule="auto"/>
              <w:rPr>
                <w:rFonts w:ascii="Times New Roman" w:hAnsi="Times New Roman"/>
                <w:lang w:val="sq-AL" w:eastAsia="sq-AL"/>
              </w:rPr>
            </w:pPr>
            <w:r w:rsidRPr="009E6579">
              <w:rPr>
                <w:rFonts w:ascii="Times New Roman" w:hAnsi="Times New Roman"/>
                <w:b/>
                <w:lang w:val="sq-AL" w:eastAsia="sq-AL"/>
              </w:rPr>
              <w:t xml:space="preserve">Burimet: </w:t>
            </w:r>
          </w:p>
          <w:p w:rsidR="00462AC7" w:rsidRPr="009E6579" w:rsidRDefault="00462AC7" w:rsidP="00311EF2">
            <w:pPr>
              <w:pStyle w:val="ListParagraph"/>
              <w:numPr>
                <w:ilvl w:val="0"/>
                <w:numId w:val="2"/>
              </w:numPr>
              <w:tabs>
                <w:tab w:val="left" w:pos="1409"/>
              </w:tabs>
              <w:spacing w:after="0" w:line="360" w:lineRule="auto"/>
              <w:rPr>
                <w:rFonts w:ascii="Times New Roman" w:eastAsia="Times New Roman" w:hAnsi="Times New Roman"/>
                <w:sz w:val="24"/>
                <w:szCs w:val="24"/>
                <w:lang w:val="sq-AL"/>
              </w:rPr>
            </w:pPr>
            <w:r w:rsidRPr="009E6579">
              <w:rPr>
                <w:rFonts w:ascii="Times New Roman" w:eastAsia="Times New Roman" w:hAnsi="Times New Roman"/>
                <w:sz w:val="24"/>
                <w:szCs w:val="24"/>
                <w:lang w:val="sq-AL"/>
              </w:rPr>
              <w:t>Teksti Biologjia 10</w:t>
            </w:r>
          </w:p>
          <w:p w:rsidR="00462AC7" w:rsidRPr="009E6579" w:rsidRDefault="00462AC7" w:rsidP="00311EF2">
            <w:pPr>
              <w:pStyle w:val="ListParagraph"/>
              <w:numPr>
                <w:ilvl w:val="0"/>
                <w:numId w:val="2"/>
              </w:numPr>
              <w:tabs>
                <w:tab w:val="left" w:pos="1409"/>
              </w:tabs>
              <w:spacing w:after="0" w:line="360" w:lineRule="auto"/>
              <w:rPr>
                <w:rFonts w:ascii="Times New Roman" w:eastAsia="Times New Roman" w:hAnsi="Times New Roman"/>
                <w:sz w:val="24"/>
                <w:szCs w:val="24"/>
                <w:lang w:val="sq-AL"/>
              </w:rPr>
            </w:pPr>
            <w:r w:rsidRPr="009E6579">
              <w:rPr>
                <w:rFonts w:ascii="Times New Roman" w:hAnsi="Times New Roman"/>
                <w:lang w:val="sq-AL" w:eastAsia="sq-AL"/>
              </w:rPr>
              <w:t>Internet</w:t>
            </w:r>
          </w:p>
          <w:p w:rsidR="00462AC7" w:rsidRPr="009E6579" w:rsidRDefault="00462AC7" w:rsidP="00311EF2">
            <w:pPr>
              <w:pStyle w:val="ListParagraph"/>
              <w:numPr>
                <w:ilvl w:val="0"/>
                <w:numId w:val="2"/>
              </w:numPr>
              <w:tabs>
                <w:tab w:val="left" w:pos="1409"/>
              </w:tabs>
              <w:spacing w:after="0" w:line="360" w:lineRule="auto"/>
              <w:rPr>
                <w:rFonts w:ascii="Times New Roman" w:eastAsia="Times New Roman" w:hAnsi="Times New Roman"/>
                <w:sz w:val="24"/>
                <w:szCs w:val="24"/>
                <w:lang w:val="sq-AL"/>
              </w:rPr>
            </w:pPr>
            <w:r w:rsidRPr="009E6579">
              <w:rPr>
                <w:rFonts w:ascii="Times New Roman" w:hAnsi="Times New Roman"/>
                <w:lang w:val="sq-AL" w:eastAsia="sq-AL"/>
              </w:rPr>
              <w:t>Figura, foto</w:t>
            </w:r>
          </w:p>
        </w:tc>
        <w:tc>
          <w:tcPr>
            <w:tcW w:w="5512"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462AC7" w:rsidRPr="009E6579" w:rsidRDefault="00462AC7">
            <w:pPr>
              <w:spacing w:after="0" w:line="360" w:lineRule="auto"/>
              <w:rPr>
                <w:rFonts w:ascii="Times New Roman" w:hAnsi="Times New Roman"/>
                <w:b/>
                <w:lang w:val="sq-AL" w:eastAsia="sq-AL"/>
              </w:rPr>
            </w:pPr>
            <w:r w:rsidRPr="009E6579">
              <w:rPr>
                <w:rFonts w:ascii="Times New Roman" w:hAnsi="Times New Roman"/>
                <w:b/>
                <w:lang w:val="sq-AL" w:eastAsia="sq-AL"/>
              </w:rPr>
              <w:t xml:space="preserve">Lidhja me fushat e tjera ose me temat </w:t>
            </w:r>
            <w:proofErr w:type="spellStart"/>
            <w:r w:rsidRPr="009E6579">
              <w:rPr>
                <w:rFonts w:ascii="Times New Roman" w:hAnsi="Times New Roman"/>
                <w:b/>
                <w:lang w:val="sq-AL" w:eastAsia="sq-AL"/>
              </w:rPr>
              <w:t>ndërkurrikulare</w:t>
            </w:r>
            <w:proofErr w:type="spellEnd"/>
            <w:r w:rsidRPr="009E6579">
              <w:rPr>
                <w:rFonts w:ascii="Times New Roman" w:hAnsi="Times New Roman"/>
                <w:b/>
                <w:lang w:val="sq-AL" w:eastAsia="sq-AL"/>
              </w:rPr>
              <w:t>:</w:t>
            </w:r>
          </w:p>
          <w:p w:rsidR="00462AC7" w:rsidRPr="009E6579" w:rsidRDefault="00462AC7" w:rsidP="00311EF2">
            <w:pPr>
              <w:pStyle w:val="ListParagraph"/>
              <w:numPr>
                <w:ilvl w:val="0"/>
                <w:numId w:val="2"/>
              </w:numPr>
              <w:spacing w:after="0" w:line="360" w:lineRule="auto"/>
              <w:rPr>
                <w:rFonts w:ascii="Times New Roman" w:hAnsi="Times New Roman"/>
                <w:lang w:val="sq-AL" w:eastAsia="sq-AL"/>
              </w:rPr>
            </w:pPr>
            <w:r w:rsidRPr="009E6579">
              <w:rPr>
                <w:rFonts w:ascii="Times New Roman" w:hAnsi="Times New Roman"/>
                <w:lang w:val="sq-AL" w:eastAsia="sq-AL"/>
              </w:rPr>
              <w:t>TIK</w:t>
            </w:r>
          </w:p>
        </w:tc>
      </w:tr>
      <w:tr w:rsidR="00462AC7" w:rsidRPr="009E6579" w:rsidTr="00462AC7">
        <w:tc>
          <w:tcPr>
            <w:tcW w:w="10632" w:type="dxa"/>
            <w:gridSpan w:val="4"/>
            <w:tcBorders>
              <w:top w:val="single" w:sz="4" w:space="0" w:color="000000"/>
              <w:left w:val="single" w:sz="4" w:space="0" w:color="000000"/>
              <w:bottom w:val="single" w:sz="4" w:space="0" w:color="000000"/>
              <w:right w:val="single" w:sz="4" w:space="0" w:color="000000"/>
            </w:tcBorders>
            <w:hideMark/>
          </w:tcPr>
          <w:p w:rsidR="00462AC7" w:rsidRPr="009E6579" w:rsidRDefault="00462AC7">
            <w:pPr>
              <w:shd w:val="clear" w:color="auto" w:fill="FFFFFF"/>
              <w:spacing w:after="0" w:line="360" w:lineRule="auto"/>
              <w:rPr>
                <w:rFonts w:ascii="Times New Roman" w:hAnsi="Times New Roman"/>
                <w:b/>
                <w:lang w:val="sq-AL" w:eastAsia="sq-AL"/>
              </w:rPr>
            </w:pPr>
            <w:r w:rsidRPr="009E6579">
              <w:rPr>
                <w:rFonts w:ascii="Times New Roman" w:hAnsi="Times New Roman"/>
                <w:b/>
                <w:lang w:val="sq-AL" w:eastAsia="sq-AL"/>
              </w:rPr>
              <w:t>Përshkrimi kontekstual i situatës</w:t>
            </w:r>
          </w:p>
          <w:p w:rsidR="00462AC7" w:rsidRPr="009E6579" w:rsidRDefault="00462AC7">
            <w:pPr>
              <w:shd w:val="clear" w:color="auto" w:fill="FFFFFF"/>
              <w:spacing w:after="0" w:line="360" w:lineRule="auto"/>
              <w:rPr>
                <w:rFonts w:ascii="Times New Roman" w:hAnsi="Times New Roman"/>
                <w:lang w:val="sq-AL" w:eastAsia="sq-AL"/>
              </w:rPr>
            </w:pPr>
            <w:r w:rsidRPr="009E6579">
              <w:rPr>
                <w:rFonts w:ascii="Times New Roman" w:hAnsi="Times New Roman"/>
                <w:lang w:val="sq-AL" w:eastAsia="sq-AL"/>
              </w:rPr>
              <w:t>Jepen dy figura të sistemeve qarkulluese. Interpretohet me nxënës për informacionin që mbart.  Ku dallon figura e parë nga e dyta.</w:t>
            </w:r>
          </w:p>
        </w:tc>
      </w:tr>
      <w:tr w:rsidR="00462AC7" w:rsidRPr="009E6579" w:rsidTr="00462AC7">
        <w:trPr>
          <w:trHeight w:val="156"/>
        </w:trPr>
        <w:tc>
          <w:tcPr>
            <w:tcW w:w="10632" w:type="dxa"/>
            <w:gridSpan w:val="4"/>
            <w:tcBorders>
              <w:top w:val="single" w:sz="4" w:space="0" w:color="000000"/>
              <w:left w:val="single" w:sz="4" w:space="0" w:color="000000"/>
              <w:bottom w:val="single" w:sz="4" w:space="0" w:color="auto"/>
              <w:right w:val="single" w:sz="4" w:space="0" w:color="000000"/>
            </w:tcBorders>
            <w:hideMark/>
          </w:tcPr>
          <w:p w:rsidR="00462AC7" w:rsidRPr="009E6579" w:rsidRDefault="00462AC7" w:rsidP="00462AC7">
            <w:pPr>
              <w:spacing w:after="0" w:line="360" w:lineRule="auto"/>
              <w:rPr>
                <w:rFonts w:ascii="Times New Roman" w:hAnsi="Times New Roman"/>
                <w:b/>
                <w:lang w:val="sq-AL" w:eastAsia="sq-AL"/>
              </w:rPr>
            </w:pPr>
            <w:r w:rsidRPr="009E6579">
              <w:rPr>
                <w:rFonts w:ascii="Times New Roman" w:hAnsi="Times New Roman"/>
                <w:b/>
                <w:lang w:val="sq-AL" w:eastAsia="sq-AL"/>
              </w:rPr>
              <w:t xml:space="preserve">Metodologjia dhe veprimtaritë e nxënësve                                                                                                              ERR                    </w:t>
            </w:r>
            <w:r w:rsidR="00713254" w:rsidRPr="009E6579">
              <w:rPr>
                <w:rFonts w:ascii="Times New Roman" w:hAnsi="Times New Roman"/>
                <w:b/>
                <w:lang w:val="sq-AL" w:eastAsia="sq-AL"/>
              </w:rPr>
              <w:t xml:space="preserve">                               </w:t>
            </w:r>
            <w:r w:rsidRPr="009E6579">
              <w:rPr>
                <w:rFonts w:ascii="Times New Roman" w:hAnsi="Times New Roman"/>
                <w:b/>
                <w:lang w:val="sq-AL" w:eastAsia="sq-AL"/>
              </w:rPr>
              <w:t>Evokimi Stuhi mendimi</w:t>
            </w:r>
          </w:p>
          <w:p w:rsidR="00713254" w:rsidRPr="009E6579" w:rsidRDefault="00462AC7" w:rsidP="00462AC7">
            <w:pPr>
              <w:spacing w:after="0" w:line="360" w:lineRule="auto"/>
              <w:rPr>
                <w:rFonts w:ascii="Times New Roman" w:hAnsi="Times New Roman"/>
                <w:lang w:val="sq-AL" w:eastAsia="sq-AL"/>
              </w:rPr>
            </w:pPr>
            <w:r w:rsidRPr="009E6579">
              <w:rPr>
                <w:rFonts w:ascii="Times New Roman" w:hAnsi="Times New Roman"/>
                <w:lang w:val="sq-AL" w:eastAsia="sq-AL"/>
              </w:rPr>
              <w:t>Mësuesi/ja shkruan</w:t>
            </w:r>
            <w:r w:rsidR="00713254" w:rsidRPr="009E6579">
              <w:rPr>
                <w:rFonts w:ascii="Times New Roman" w:hAnsi="Times New Roman"/>
                <w:lang w:val="sq-AL" w:eastAsia="sq-AL"/>
              </w:rPr>
              <w:t xml:space="preserve"> në tabelë</w:t>
            </w:r>
            <w:r w:rsidRPr="009E6579">
              <w:rPr>
                <w:rFonts w:ascii="Times New Roman" w:hAnsi="Times New Roman"/>
                <w:lang w:val="sq-AL" w:eastAsia="sq-AL"/>
              </w:rPr>
              <w:t xml:space="preserve"> termin </w:t>
            </w:r>
            <w:r w:rsidRPr="009E6579">
              <w:rPr>
                <w:rFonts w:ascii="Times New Roman" w:hAnsi="Times New Roman"/>
                <w:b/>
                <w:lang w:val="sq-AL" w:eastAsia="sq-AL"/>
              </w:rPr>
              <w:t xml:space="preserve">‘’sistemet qarkulluese’’ </w:t>
            </w:r>
            <w:r w:rsidRPr="009E6579">
              <w:rPr>
                <w:rFonts w:ascii="Times New Roman" w:hAnsi="Times New Roman"/>
                <w:lang w:val="sq-AL" w:eastAsia="sq-AL"/>
              </w:rPr>
              <w:t xml:space="preserve">dhe me informacionet që nxënësi di dhe me informacionet që nxënësit dinë plotëson </w:t>
            </w:r>
            <w:proofErr w:type="spellStart"/>
            <w:r w:rsidRPr="009E6579">
              <w:rPr>
                <w:rFonts w:ascii="Times New Roman" w:hAnsi="Times New Roman"/>
                <w:lang w:val="sq-AL" w:eastAsia="sq-AL"/>
              </w:rPr>
              <w:t>kllasterin</w:t>
            </w:r>
            <w:proofErr w:type="spellEnd"/>
            <w:r w:rsidRPr="009E6579">
              <w:rPr>
                <w:rFonts w:ascii="Times New Roman" w:hAnsi="Times New Roman"/>
                <w:lang w:val="sq-AL" w:eastAsia="sq-AL"/>
              </w:rPr>
              <w:t>.</w:t>
            </w:r>
          </w:p>
          <w:p w:rsidR="00462AC7" w:rsidRPr="009E6579" w:rsidRDefault="00713254" w:rsidP="00462AC7">
            <w:pPr>
              <w:spacing w:after="0" w:line="360" w:lineRule="auto"/>
              <w:rPr>
                <w:rFonts w:ascii="Times New Roman" w:hAnsi="Times New Roman"/>
                <w:lang w:val="sq-AL" w:eastAsia="sq-AL"/>
              </w:rPr>
            </w:pPr>
            <w:r w:rsidRPr="009E6579">
              <w:rPr>
                <w:rFonts w:ascii="Times New Roman" w:hAnsi="Times New Roman"/>
                <w:lang w:val="sq-AL" w:eastAsia="sq-AL"/>
              </w:rPr>
              <w:t xml:space="preserve">                                                            Hemoglobina (pigment)</w:t>
            </w:r>
          </w:p>
          <w:p w:rsidR="00462AC7" w:rsidRPr="009E6579" w:rsidRDefault="00E35428" w:rsidP="00713254">
            <w:pPr>
              <w:tabs>
                <w:tab w:val="left" w:pos="3725"/>
                <w:tab w:val="left" w:pos="6183"/>
              </w:tabs>
              <w:spacing w:after="0" w:line="360" w:lineRule="auto"/>
              <w:rPr>
                <w:rFonts w:ascii="Times New Roman" w:hAnsi="Times New Roman"/>
                <w:lang w:val="sq-AL" w:eastAsia="sq-AL"/>
              </w:rPr>
            </w:pPr>
            <w:r w:rsidRPr="009E6579">
              <w:rPr>
                <w:rFonts w:ascii="Times New Roman" w:hAnsi="Times New Roman"/>
                <w:lang w:val="sq-AL"/>
              </w:rPr>
              <w:pict>
                <v:shapetype id="_x0000_t32" coordsize="21600,21600" o:spt="32" o:oned="t" path="m,l21600,21600e" filled="f">
                  <v:path arrowok="t" fillok="f" o:connecttype="none"/>
                  <o:lock v:ext="edit" shapetype="t"/>
                </v:shapetype>
                <v:shape id="_x0000_s1027" type="#_x0000_t32" style="position:absolute;margin-left:281.45pt;margin-top:17pt;width:19.55pt;height:24.25pt;flip:y;z-index:251659264" o:connectortype="straight">
                  <v:stroke endarrow="block"/>
                </v:shape>
              </w:pict>
            </w:r>
            <w:r w:rsidRPr="009E6579">
              <w:rPr>
                <w:rFonts w:ascii="Times New Roman" w:hAnsi="Times New Roman"/>
                <w:lang w:val="sq-AL"/>
              </w:rPr>
              <w:pict>
                <v:shape id="_x0000_s1031" type="#_x0000_t32" style="position:absolute;margin-left:220.45pt;margin-top:17pt;width:0;height:24.25pt;flip:y;z-index:251663360" o:connectortype="straight">
                  <v:stroke endarrow="block"/>
                </v:shape>
              </w:pict>
            </w:r>
            <w:r w:rsidR="00713254" w:rsidRPr="009E6579">
              <w:rPr>
                <w:rFonts w:ascii="Times New Roman" w:hAnsi="Times New Roman"/>
                <w:lang w:val="sq-AL" w:eastAsia="sq-AL"/>
              </w:rPr>
              <w:t xml:space="preserve">                                                              transporton O</w:t>
            </w:r>
            <w:r w:rsidR="00713254" w:rsidRPr="009E6579">
              <w:rPr>
                <w:rFonts w:ascii="Times New Roman" w:hAnsi="Times New Roman"/>
                <w:vertAlign w:val="subscript"/>
                <w:lang w:val="sq-AL" w:eastAsia="sq-AL"/>
              </w:rPr>
              <w:t>2</w:t>
            </w:r>
            <w:r w:rsidR="00713254" w:rsidRPr="009E6579">
              <w:rPr>
                <w:rFonts w:ascii="Times New Roman" w:hAnsi="Times New Roman"/>
                <w:lang w:val="sq-AL" w:eastAsia="sq-AL"/>
              </w:rPr>
              <w:t xml:space="preserve"> dhe CO</w:t>
            </w:r>
            <w:r w:rsidR="00713254" w:rsidRPr="009E6579">
              <w:rPr>
                <w:rFonts w:ascii="Times New Roman" w:hAnsi="Times New Roman"/>
                <w:vertAlign w:val="subscript"/>
                <w:lang w:val="sq-AL" w:eastAsia="sq-AL"/>
              </w:rPr>
              <w:t>2</w:t>
            </w:r>
            <w:r w:rsidR="00713254" w:rsidRPr="009E6579">
              <w:rPr>
                <w:rFonts w:ascii="Times New Roman" w:hAnsi="Times New Roman"/>
                <w:lang w:val="sq-AL" w:eastAsia="sq-AL"/>
              </w:rPr>
              <w:tab/>
              <w:t>Tek disa kafshë ngjyra e gjakut ndryshon</w:t>
            </w:r>
          </w:p>
          <w:p w:rsidR="00462AC7" w:rsidRPr="009E6579" w:rsidRDefault="00E35428" w:rsidP="00462AC7">
            <w:pPr>
              <w:tabs>
                <w:tab w:val="left" w:pos="1863"/>
              </w:tabs>
              <w:spacing w:after="0" w:line="360" w:lineRule="auto"/>
              <w:rPr>
                <w:rFonts w:ascii="Times New Roman" w:hAnsi="Times New Roman"/>
                <w:lang w:val="sq-AL" w:eastAsia="sq-AL"/>
              </w:rPr>
            </w:pPr>
            <w:r w:rsidRPr="009E6579">
              <w:rPr>
                <w:rFonts w:ascii="Times New Roman" w:hAnsi="Times New Roman"/>
                <w:lang w:val="sq-AL"/>
              </w:rPr>
              <w:pict>
                <v:shape id="_x0000_s1032" type="#_x0000_t32" style="position:absolute;margin-left:146.05pt;margin-top:10.55pt;width:25.05pt;height:11.7pt;flip:x y;z-index:251664384" o:connectortype="straight">
                  <v:stroke endarrow="block"/>
                </v:shape>
              </w:pict>
            </w:r>
            <w:r w:rsidR="00462AC7" w:rsidRPr="009E6579">
              <w:rPr>
                <w:rFonts w:ascii="Times New Roman" w:hAnsi="Times New Roman"/>
                <w:lang w:val="sq-AL" w:eastAsia="sq-AL"/>
              </w:rPr>
              <w:t xml:space="preserve">                        Sistem transporti</w:t>
            </w:r>
          </w:p>
          <w:p w:rsidR="00462AC7" w:rsidRPr="009E6579" w:rsidRDefault="00E35428" w:rsidP="00462AC7">
            <w:pPr>
              <w:tabs>
                <w:tab w:val="left" w:pos="6355"/>
              </w:tabs>
              <w:spacing w:after="0" w:line="360" w:lineRule="auto"/>
              <w:rPr>
                <w:rFonts w:ascii="Times New Roman" w:hAnsi="Times New Roman"/>
                <w:lang w:val="sq-AL" w:eastAsia="sq-AL"/>
              </w:rPr>
            </w:pPr>
            <w:r w:rsidRPr="009E6579">
              <w:rPr>
                <w:rFonts w:ascii="Times New Roman" w:hAnsi="Times New Roman"/>
                <w:lang w:val="sq-AL"/>
              </w:rPr>
              <w:pict>
                <v:shape id="_x0000_s1028" type="#_x0000_t32" style="position:absolute;margin-left:281.45pt;margin-top:9.6pt;width:35.2pt;height:9.2pt;flip:y;z-index:251660288" o:connectortype="straight">
                  <v:stroke endarrow="block"/>
                </v:shape>
              </w:pict>
            </w:r>
            <w:r w:rsidRPr="009E6579">
              <w:rPr>
                <w:rFonts w:ascii="Times New Roman" w:hAnsi="Times New Roman"/>
                <w:lang w:val="sq-AL"/>
              </w:rPr>
              <w:pict>
                <v:roundrect id="_x0000_s1026" style="position:absolute;margin-left:166.4pt;margin-top:3.3pt;width:115.05pt;height:24.3pt;z-index:251658240" arcsize="10923f" fillcolor="white [3201]" strokecolor="#92cddc [1944]" strokeweight="1pt">
                  <v:fill color2="#b6dde8 [1304]" focusposition="1" focussize="" focus="100%" type="gradient"/>
                  <v:shadow on="t" type="perspective" color="#205867 [1608]" opacity=".5" offset="1pt" offset2="-3pt"/>
                  <v:textbox>
                    <w:txbxContent>
                      <w:p w:rsidR="00462AC7" w:rsidRPr="00462AC7" w:rsidRDefault="00462AC7">
                        <w:pPr>
                          <w:rPr>
                            <w:b/>
                          </w:rPr>
                        </w:pPr>
                        <w:proofErr w:type="spellStart"/>
                        <w:r w:rsidRPr="00462AC7">
                          <w:rPr>
                            <w:b/>
                          </w:rPr>
                          <w:t>Sistem</w:t>
                        </w:r>
                        <w:proofErr w:type="spellEnd"/>
                        <w:r w:rsidRPr="00462AC7">
                          <w:rPr>
                            <w:b/>
                          </w:rPr>
                          <w:t xml:space="preserve"> </w:t>
                        </w:r>
                        <w:proofErr w:type="spellStart"/>
                        <w:r w:rsidRPr="00462AC7">
                          <w:rPr>
                            <w:b/>
                          </w:rPr>
                          <w:t>qarkullim</w:t>
                        </w:r>
                        <w:r>
                          <w:rPr>
                            <w:b/>
                          </w:rPr>
                          <w:t>i</w:t>
                        </w:r>
                        <w:proofErr w:type="spellEnd"/>
                      </w:p>
                    </w:txbxContent>
                  </v:textbox>
                </v:roundrect>
              </w:pict>
            </w:r>
            <w:r w:rsidR="00462AC7" w:rsidRPr="009E6579">
              <w:rPr>
                <w:rFonts w:ascii="Times New Roman" w:hAnsi="Times New Roman"/>
                <w:lang w:val="sq-AL" w:eastAsia="sq-AL"/>
              </w:rPr>
              <w:tab/>
              <w:t>Përbëhet nga enë</w:t>
            </w:r>
          </w:p>
          <w:p w:rsidR="00462AC7" w:rsidRPr="009E6579" w:rsidRDefault="00E35428" w:rsidP="00462AC7">
            <w:pPr>
              <w:tabs>
                <w:tab w:val="left" w:pos="1033"/>
              </w:tabs>
              <w:spacing w:after="0" w:line="360" w:lineRule="auto"/>
              <w:rPr>
                <w:rFonts w:ascii="Times New Roman" w:hAnsi="Times New Roman"/>
                <w:lang w:val="sq-AL" w:eastAsia="sq-AL"/>
              </w:rPr>
            </w:pPr>
            <w:r w:rsidRPr="009E6579">
              <w:rPr>
                <w:rFonts w:ascii="Times New Roman" w:hAnsi="Times New Roman"/>
                <w:lang w:val="sq-AL"/>
              </w:rPr>
              <w:pict>
                <v:shape id="_x0000_s1029" type="#_x0000_t32" style="position:absolute;margin-left:277.5pt;margin-top:8.6pt;width:32.9pt;height:11.95pt;z-index:251661312" o:connectortype="straight">
                  <v:stroke endarrow="block"/>
                </v:shape>
              </w:pict>
            </w:r>
            <w:r w:rsidRPr="009E6579">
              <w:rPr>
                <w:rFonts w:ascii="Times New Roman" w:hAnsi="Times New Roman"/>
                <w:lang w:val="sq-AL"/>
              </w:rPr>
              <w:pict>
                <v:shape id="_x0000_s1033" type="#_x0000_t32" style="position:absolute;margin-left:131.2pt;margin-top:8.5pt;width:35.2pt;height:5.1pt;flip:x;z-index:251665408" o:connectortype="straight">
                  <v:stroke endarrow="block"/>
                </v:shape>
              </w:pict>
            </w:r>
            <w:r w:rsidRPr="009E6579">
              <w:rPr>
                <w:rFonts w:ascii="Times New Roman" w:hAnsi="Times New Roman"/>
                <w:lang w:val="sq-AL"/>
              </w:rPr>
              <w:pict>
                <v:shape id="_x0000_s1030" type="#_x0000_t32" style="position:absolute;margin-left:220.45pt;margin-top:8.55pt;width:.05pt;height:27.5pt;z-index:251662336" o:connectortype="straight">
                  <v:stroke endarrow="block"/>
                </v:shape>
              </w:pict>
            </w:r>
            <w:r w:rsidR="00462AC7" w:rsidRPr="009E6579">
              <w:rPr>
                <w:rFonts w:ascii="Times New Roman" w:hAnsi="Times New Roman"/>
                <w:lang w:val="sq-AL" w:eastAsia="sq-AL"/>
              </w:rPr>
              <w:tab/>
              <w:t>Sistem i qarkullimit</w:t>
            </w:r>
          </w:p>
          <w:p w:rsidR="00462AC7" w:rsidRPr="009E6579" w:rsidRDefault="00462AC7" w:rsidP="00713254">
            <w:pPr>
              <w:tabs>
                <w:tab w:val="left" w:pos="1033"/>
                <w:tab w:val="left" w:pos="6449"/>
              </w:tabs>
              <w:spacing w:after="0" w:line="360" w:lineRule="auto"/>
              <w:rPr>
                <w:rFonts w:ascii="Times New Roman" w:hAnsi="Times New Roman"/>
                <w:b/>
                <w:lang w:val="sq-AL" w:eastAsia="sq-AL"/>
              </w:rPr>
            </w:pPr>
            <w:r w:rsidRPr="009E6579">
              <w:rPr>
                <w:rFonts w:ascii="Times New Roman" w:hAnsi="Times New Roman"/>
                <w:b/>
                <w:lang w:val="sq-AL" w:eastAsia="sq-AL"/>
              </w:rPr>
              <w:tab/>
            </w:r>
            <w:r w:rsidR="00713254" w:rsidRPr="009E6579">
              <w:rPr>
                <w:rFonts w:ascii="Times New Roman" w:hAnsi="Times New Roman"/>
                <w:lang w:val="sq-AL" w:eastAsia="sq-AL"/>
              </w:rPr>
              <w:t>t</w:t>
            </w:r>
            <w:r w:rsidRPr="009E6579">
              <w:rPr>
                <w:rFonts w:ascii="Times New Roman" w:hAnsi="Times New Roman"/>
                <w:lang w:val="sq-AL" w:eastAsia="sq-AL"/>
              </w:rPr>
              <w:t>ë gjakut</w:t>
            </w:r>
            <w:r w:rsidR="00713254" w:rsidRPr="009E6579">
              <w:rPr>
                <w:rFonts w:ascii="Times New Roman" w:hAnsi="Times New Roman"/>
                <w:lang w:val="sq-AL" w:eastAsia="sq-AL"/>
              </w:rPr>
              <w:tab/>
              <w:t>Gjaku lëviz në të</w:t>
            </w:r>
          </w:p>
          <w:p w:rsidR="00713254" w:rsidRPr="009E6579" w:rsidRDefault="00462AC7" w:rsidP="00713254">
            <w:pPr>
              <w:tabs>
                <w:tab w:val="left" w:pos="4117"/>
                <w:tab w:val="left" w:pos="5854"/>
              </w:tabs>
              <w:spacing w:after="0" w:line="360" w:lineRule="auto"/>
              <w:rPr>
                <w:rFonts w:ascii="Times New Roman" w:hAnsi="Times New Roman"/>
                <w:b/>
                <w:lang w:val="sq-AL" w:eastAsia="sq-AL"/>
              </w:rPr>
            </w:pPr>
            <w:r w:rsidRPr="009E6579">
              <w:rPr>
                <w:rFonts w:ascii="Times New Roman" w:hAnsi="Times New Roman"/>
                <w:b/>
                <w:lang w:val="sq-AL" w:eastAsia="sq-AL"/>
              </w:rPr>
              <w:t xml:space="preserve">                                      </w:t>
            </w:r>
            <w:r w:rsidR="00713254" w:rsidRPr="009E6579">
              <w:rPr>
                <w:rFonts w:ascii="Times New Roman" w:hAnsi="Times New Roman"/>
                <w:b/>
                <w:lang w:val="sq-AL" w:eastAsia="sq-AL"/>
              </w:rPr>
              <w:t xml:space="preserve">          </w:t>
            </w:r>
            <w:r w:rsidRPr="009E6579">
              <w:rPr>
                <w:rFonts w:ascii="Times New Roman" w:hAnsi="Times New Roman"/>
                <w:lang w:val="sq-AL" w:eastAsia="sq-AL"/>
              </w:rPr>
              <w:t>Gjaku ka</w:t>
            </w:r>
            <w:r w:rsidR="00713254" w:rsidRPr="009E6579">
              <w:rPr>
                <w:rFonts w:ascii="Times New Roman" w:hAnsi="Times New Roman"/>
                <w:lang w:val="sq-AL" w:eastAsia="sq-AL"/>
              </w:rPr>
              <w:t xml:space="preserve"> ngjyrë të kuqe (hemoglobinë)</w:t>
            </w:r>
            <w:r w:rsidRPr="009E6579">
              <w:rPr>
                <w:rFonts w:ascii="Times New Roman" w:hAnsi="Times New Roman"/>
                <w:lang w:val="sq-AL" w:eastAsia="sq-AL"/>
              </w:rPr>
              <w:tab/>
            </w:r>
            <w:r w:rsidRPr="009E6579">
              <w:rPr>
                <w:rFonts w:ascii="Times New Roman" w:hAnsi="Times New Roman"/>
                <w:b/>
                <w:lang w:val="sq-AL" w:eastAsia="sq-AL"/>
              </w:rPr>
              <w:t xml:space="preserve">              </w:t>
            </w:r>
          </w:p>
          <w:p w:rsidR="00462AC7" w:rsidRPr="009E6579" w:rsidRDefault="00713254" w:rsidP="00713254">
            <w:pPr>
              <w:tabs>
                <w:tab w:val="left" w:pos="4117"/>
                <w:tab w:val="left" w:pos="5854"/>
              </w:tabs>
              <w:spacing w:after="0" w:line="360" w:lineRule="auto"/>
              <w:rPr>
                <w:rFonts w:ascii="Times New Roman" w:hAnsi="Times New Roman"/>
                <w:lang w:val="sq-AL" w:eastAsia="sq-AL"/>
              </w:rPr>
            </w:pPr>
            <w:r w:rsidRPr="009E6579">
              <w:rPr>
                <w:rFonts w:ascii="Times New Roman" w:hAnsi="Times New Roman"/>
                <w:b/>
                <w:lang w:val="sq-AL" w:eastAsia="sq-AL"/>
              </w:rPr>
              <w:t>N</w:t>
            </w:r>
            <w:r w:rsidRPr="009E6579">
              <w:rPr>
                <w:rFonts w:ascii="Times New Roman" w:hAnsi="Times New Roman"/>
                <w:lang w:val="sq-AL" w:eastAsia="sq-AL"/>
              </w:rPr>
              <w:t xml:space="preserve">ë fund mësuesi/ja përmbledh idetë dhe mendimet e nxënësve. </w:t>
            </w:r>
            <w:r w:rsidR="00462AC7" w:rsidRPr="009E6579">
              <w:rPr>
                <w:rFonts w:ascii="Times New Roman" w:hAnsi="Times New Roman"/>
                <w:b/>
                <w:lang w:val="sq-AL" w:eastAsia="sq-AL"/>
              </w:rPr>
              <w:t xml:space="preserve">                                    </w:t>
            </w:r>
          </w:p>
        </w:tc>
      </w:tr>
      <w:tr w:rsidR="00462AC7" w:rsidRPr="009E6579" w:rsidTr="00462AC7">
        <w:trPr>
          <w:trHeight w:val="890"/>
        </w:trPr>
        <w:tc>
          <w:tcPr>
            <w:tcW w:w="10632" w:type="dxa"/>
            <w:gridSpan w:val="4"/>
            <w:tcBorders>
              <w:top w:val="single" w:sz="4" w:space="0" w:color="auto"/>
              <w:left w:val="single" w:sz="4" w:space="0" w:color="000000"/>
              <w:bottom w:val="single" w:sz="4" w:space="0" w:color="auto"/>
              <w:right w:val="single" w:sz="4" w:space="0" w:color="000000"/>
            </w:tcBorders>
            <w:hideMark/>
          </w:tcPr>
          <w:p w:rsidR="00462AC7" w:rsidRPr="009E6579" w:rsidRDefault="00462AC7">
            <w:pPr>
              <w:spacing w:after="0" w:line="240" w:lineRule="auto"/>
              <w:rPr>
                <w:rFonts w:ascii="Times New Roman" w:hAnsi="Times New Roman"/>
                <w:b/>
                <w:lang w:val="sq-AL" w:eastAsia="sq-AL"/>
              </w:rPr>
            </w:pPr>
            <w:r w:rsidRPr="009E6579">
              <w:rPr>
                <w:rFonts w:ascii="Times New Roman" w:hAnsi="Times New Roman"/>
                <w:b/>
                <w:lang w:val="sq-AL" w:eastAsia="sq-AL"/>
              </w:rPr>
              <w:t xml:space="preserve">Ndërtimi i njohurive    </w:t>
            </w:r>
            <w:r w:rsidR="00713254" w:rsidRPr="009E6579">
              <w:rPr>
                <w:rFonts w:ascii="Times New Roman" w:hAnsi="Times New Roman"/>
                <w:b/>
                <w:lang w:val="sq-AL" w:eastAsia="sq-AL"/>
              </w:rPr>
              <w:t>Rrjeti  i diskutimit</w:t>
            </w:r>
          </w:p>
          <w:p w:rsidR="00713254" w:rsidRPr="009E6579" w:rsidRDefault="00462AC7" w:rsidP="00713254">
            <w:pPr>
              <w:tabs>
                <w:tab w:val="left" w:pos="8937"/>
              </w:tabs>
              <w:spacing w:after="0" w:line="240" w:lineRule="auto"/>
              <w:rPr>
                <w:rFonts w:ascii="Times New Roman" w:hAnsi="Times New Roman"/>
                <w:lang w:val="sq-AL" w:eastAsia="sq-AL"/>
              </w:rPr>
            </w:pPr>
            <w:r w:rsidRPr="009E6579">
              <w:rPr>
                <w:rFonts w:ascii="Times New Roman" w:hAnsi="Times New Roman"/>
                <w:lang w:val="sq-AL" w:eastAsia="sq-AL"/>
              </w:rPr>
              <w:t xml:space="preserve">Nxënësit </w:t>
            </w:r>
            <w:r w:rsidR="009E6579" w:rsidRPr="009E6579">
              <w:rPr>
                <w:rFonts w:ascii="Times New Roman" w:hAnsi="Times New Roman"/>
                <w:lang w:val="sq-AL" w:eastAsia="sq-AL"/>
              </w:rPr>
              <w:t>përqendrohen</w:t>
            </w:r>
            <w:r w:rsidR="00713254" w:rsidRPr="009E6579">
              <w:rPr>
                <w:rFonts w:ascii="Times New Roman" w:hAnsi="Times New Roman"/>
                <w:lang w:val="sq-AL" w:eastAsia="sq-AL"/>
              </w:rPr>
              <w:t xml:space="preserve"> tek dy figurat që mësuesi/ja shfaq. Ato studiojnë çfarë informacioni mbart figura dhe bëhen gati të marrin pjesë në diskutim.</w:t>
            </w:r>
          </w:p>
          <w:p w:rsidR="00713254" w:rsidRPr="009E6579" w:rsidRDefault="00713254" w:rsidP="00713254">
            <w:pPr>
              <w:tabs>
                <w:tab w:val="left" w:pos="8937"/>
              </w:tabs>
              <w:spacing w:after="0" w:line="240" w:lineRule="auto"/>
              <w:rPr>
                <w:rFonts w:ascii="Times New Roman" w:hAnsi="Times New Roman"/>
                <w:lang w:val="sq-AL" w:eastAsia="sq-AL"/>
              </w:rPr>
            </w:pPr>
            <w:r w:rsidRPr="009E6579">
              <w:rPr>
                <w:rFonts w:ascii="Times New Roman" w:hAnsi="Times New Roman"/>
                <w:lang w:val="sq-AL" w:eastAsia="sq-AL"/>
              </w:rPr>
              <w:t>Nxënësi 1 – Figura e parë ilustron planin e përgjithshëm të</w:t>
            </w:r>
            <w:r w:rsidR="009E6579">
              <w:rPr>
                <w:rFonts w:ascii="Times New Roman" w:hAnsi="Times New Roman"/>
                <w:lang w:val="sq-AL" w:eastAsia="sq-AL"/>
              </w:rPr>
              <w:t xml:space="preserve"> </w:t>
            </w:r>
            <w:r w:rsidRPr="009E6579">
              <w:rPr>
                <w:lang w:val="sq-AL"/>
              </w:rPr>
              <w:t>sistemit t</w:t>
            </w:r>
            <w:r w:rsidRPr="009E6579">
              <w:rPr>
                <w:rFonts w:ascii="Times New Roman" w:hAnsi="Times New Roman"/>
                <w:lang w:val="sq-AL" w:eastAsia="sq-AL"/>
              </w:rPr>
              <w:t>ë qarkullimit të gjakut te njeriu.</w:t>
            </w:r>
          </w:p>
          <w:p w:rsidR="00713254" w:rsidRPr="009E6579" w:rsidRDefault="00713254" w:rsidP="00713254">
            <w:pPr>
              <w:tabs>
                <w:tab w:val="left" w:pos="8937"/>
              </w:tabs>
              <w:spacing w:after="0" w:line="240" w:lineRule="auto"/>
              <w:rPr>
                <w:rFonts w:ascii="Times New Roman" w:hAnsi="Times New Roman"/>
                <w:lang w:val="sq-AL" w:eastAsia="sq-AL"/>
              </w:rPr>
            </w:pPr>
            <w:r w:rsidRPr="009E6579">
              <w:rPr>
                <w:rFonts w:ascii="Times New Roman" w:hAnsi="Times New Roman"/>
                <w:lang w:val="sq-AL" w:eastAsia="sq-AL"/>
              </w:rPr>
              <w:lastRenderedPageBreak/>
              <w:t>Nxënësi 2 – Shigjetat tregojnë drejtimin e rrymës së gjakut.</w:t>
            </w:r>
          </w:p>
          <w:p w:rsidR="00713254" w:rsidRPr="009E6579" w:rsidRDefault="00713254" w:rsidP="00713254">
            <w:pPr>
              <w:tabs>
                <w:tab w:val="left" w:pos="8937"/>
              </w:tabs>
              <w:spacing w:after="0" w:line="240" w:lineRule="auto"/>
              <w:rPr>
                <w:rFonts w:ascii="Times New Roman" w:hAnsi="Times New Roman"/>
                <w:lang w:val="sq-AL" w:eastAsia="sq-AL"/>
              </w:rPr>
            </w:pPr>
            <w:r w:rsidRPr="009E6579">
              <w:rPr>
                <w:rFonts w:ascii="Times New Roman" w:hAnsi="Times New Roman"/>
                <w:lang w:val="sq-AL" w:eastAsia="sq-AL"/>
              </w:rPr>
              <w:t xml:space="preserve">Nxënësi 3 – Në </w:t>
            </w:r>
            <w:r w:rsidR="009E6579" w:rsidRPr="009E6579">
              <w:rPr>
                <w:rFonts w:ascii="Times New Roman" w:hAnsi="Times New Roman"/>
                <w:lang w:val="sq-AL" w:eastAsia="sq-AL"/>
              </w:rPr>
              <w:t>qendër</w:t>
            </w:r>
            <w:r w:rsidRPr="009E6579">
              <w:rPr>
                <w:rFonts w:ascii="Times New Roman" w:hAnsi="Times New Roman"/>
                <w:lang w:val="sq-AL" w:eastAsia="sq-AL"/>
              </w:rPr>
              <w:t xml:space="preserve"> të figurës është organi zemër e ndarë nga ngjyra në dy pjesë. Pjesa që ka gjak të </w:t>
            </w:r>
            <w:proofErr w:type="spellStart"/>
            <w:r w:rsidRPr="009E6579">
              <w:rPr>
                <w:rFonts w:ascii="Times New Roman" w:hAnsi="Times New Roman"/>
                <w:lang w:val="sq-AL" w:eastAsia="sq-AL"/>
              </w:rPr>
              <w:t>pastërt</w:t>
            </w:r>
            <w:proofErr w:type="spellEnd"/>
            <w:r w:rsidRPr="009E6579">
              <w:rPr>
                <w:rFonts w:ascii="Times New Roman" w:hAnsi="Times New Roman"/>
                <w:lang w:val="sq-AL" w:eastAsia="sq-AL"/>
              </w:rPr>
              <w:t xml:space="preserve"> me O</w:t>
            </w:r>
            <w:r w:rsidRPr="009E6579">
              <w:rPr>
                <w:rFonts w:ascii="Times New Roman" w:hAnsi="Times New Roman"/>
                <w:vertAlign w:val="subscript"/>
                <w:lang w:val="sq-AL" w:eastAsia="sq-AL"/>
              </w:rPr>
              <w:t>2</w:t>
            </w:r>
            <w:r w:rsidRPr="009E6579">
              <w:rPr>
                <w:rFonts w:ascii="Times New Roman" w:hAnsi="Times New Roman"/>
                <w:lang w:val="sq-AL" w:eastAsia="sq-AL"/>
              </w:rPr>
              <w:t xml:space="preserve"> dhe pjesa me gjak CO</w:t>
            </w:r>
            <w:r w:rsidRPr="009E6579">
              <w:rPr>
                <w:rFonts w:ascii="Times New Roman" w:hAnsi="Times New Roman"/>
                <w:vertAlign w:val="subscript"/>
                <w:lang w:val="sq-AL" w:eastAsia="sq-AL"/>
              </w:rPr>
              <w:t>2</w:t>
            </w:r>
            <w:r w:rsidRPr="009E6579">
              <w:rPr>
                <w:rFonts w:ascii="Times New Roman" w:hAnsi="Times New Roman"/>
                <w:lang w:val="sq-AL" w:eastAsia="sq-AL"/>
              </w:rPr>
              <w:t>.</w:t>
            </w:r>
          </w:p>
          <w:p w:rsidR="00713254" w:rsidRPr="009E6579" w:rsidRDefault="00713254" w:rsidP="00713254">
            <w:pPr>
              <w:tabs>
                <w:tab w:val="left" w:pos="8937"/>
              </w:tabs>
              <w:spacing w:after="0" w:line="240" w:lineRule="auto"/>
              <w:rPr>
                <w:rFonts w:ascii="Times New Roman" w:hAnsi="Times New Roman"/>
                <w:lang w:val="sq-AL" w:eastAsia="sq-AL"/>
              </w:rPr>
            </w:pPr>
            <w:r w:rsidRPr="009E6579">
              <w:rPr>
                <w:rFonts w:ascii="Times New Roman" w:hAnsi="Times New Roman"/>
                <w:lang w:val="sq-AL" w:eastAsia="sq-AL"/>
              </w:rPr>
              <w:t>Nxënësi 4 – Nga figura shihet se gjaku me O</w:t>
            </w:r>
            <w:r w:rsidRPr="009E6579">
              <w:rPr>
                <w:rFonts w:ascii="Times New Roman" w:hAnsi="Times New Roman"/>
                <w:vertAlign w:val="subscript"/>
                <w:lang w:val="sq-AL" w:eastAsia="sq-AL"/>
              </w:rPr>
              <w:t>2</w:t>
            </w:r>
            <w:r w:rsidRPr="009E6579">
              <w:rPr>
                <w:rFonts w:ascii="Times New Roman" w:hAnsi="Times New Roman"/>
                <w:lang w:val="sq-AL" w:eastAsia="sq-AL"/>
              </w:rPr>
              <w:t xml:space="preserve"> shkon në të gjitha qelizat e trupit nga ana e majtë e zemrës.</w:t>
            </w:r>
          </w:p>
          <w:p w:rsidR="00713254" w:rsidRPr="009E6579" w:rsidRDefault="00713254" w:rsidP="00713254">
            <w:pPr>
              <w:tabs>
                <w:tab w:val="left" w:pos="8937"/>
              </w:tabs>
              <w:spacing w:after="0" w:line="240" w:lineRule="auto"/>
              <w:rPr>
                <w:rFonts w:ascii="Times New Roman" w:hAnsi="Times New Roman"/>
                <w:lang w:val="sq-AL" w:eastAsia="sq-AL"/>
              </w:rPr>
            </w:pPr>
            <w:r w:rsidRPr="009E6579">
              <w:rPr>
                <w:rFonts w:ascii="Times New Roman" w:hAnsi="Times New Roman"/>
                <w:lang w:val="sq-AL" w:eastAsia="sq-AL"/>
              </w:rPr>
              <w:t>Nxënësi 5 – Gjaku pa O</w:t>
            </w:r>
            <w:r w:rsidRPr="009E6579">
              <w:rPr>
                <w:rFonts w:ascii="Times New Roman" w:hAnsi="Times New Roman"/>
                <w:vertAlign w:val="subscript"/>
                <w:lang w:val="sq-AL" w:eastAsia="sq-AL"/>
              </w:rPr>
              <w:t>2</w:t>
            </w:r>
            <w:r w:rsidRPr="009E6579">
              <w:rPr>
                <w:rFonts w:ascii="Times New Roman" w:hAnsi="Times New Roman"/>
                <w:lang w:val="sq-AL" w:eastAsia="sq-AL"/>
              </w:rPr>
              <w:t xml:space="preserve"> kthehet në anën e djathtë të zemrës dhe më pas shkon në mushkëri.</w:t>
            </w:r>
          </w:p>
          <w:p w:rsidR="00713254" w:rsidRPr="009E6579" w:rsidRDefault="00713254" w:rsidP="00713254">
            <w:pPr>
              <w:tabs>
                <w:tab w:val="left" w:pos="8937"/>
              </w:tabs>
              <w:spacing w:after="0" w:line="240" w:lineRule="auto"/>
              <w:rPr>
                <w:rFonts w:ascii="Times New Roman" w:hAnsi="Times New Roman"/>
                <w:lang w:val="sq-AL" w:eastAsia="sq-AL"/>
              </w:rPr>
            </w:pPr>
            <w:r w:rsidRPr="009E6579">
              <w:rPr>
                <w:rFonts w:ascii="Times New Roman" w:hAnsi="Times New Roman"/>
                <w:lang w:val="sq-AL" w:eastAsia="sq-AL"/>
              </w:rPr>
              <w:t>Nxënës</w:t>
            </w:r>
            <w:r w:rsidR="009E6579">
              <w:rPr>
                <w:rFonts w:ascii="Times New Roman" w:hAnsi="Times New Roman"/>
                <w:lang w:val="sq-AL" w:eastAsia="sq-AL"/>
              </w:rPr>
              <w:t>i 6- Gjaku në të majtë të zemrës</w:t>
            </w:r>
            <w:r w:rsidRPr="009E6579">
              <w:rPr>
                <w:rFonts w:ascii="Times New Roman" w:hAnsi="Times New Roman"/>
                <w:lang w:val="sq-AL" w:eastAsia="sq-AL"/>
              </w:rPr>
              <w:t xml:space="preserve"> vjen nga mushkëritë dhe ka O</w:t>
            </w:r>
            <w:r w:rsidRPr="009E6579">
              <w:rPr>
                <w:rFonts w:ascii="Times New Roman" w:hAnsi="Times New Roman"/>
                <w:vertAlign w:val="subscript"/>
                <w:lang w:val="sq-AL" w:eastAsia="sq-AL"/>
              </w:rPr>
              <w:t>2</w:t>
            </w:r>
            <w:r w:rsidRPr="009E6579">
              <w:rPr>
                <w:rFonts w:ascii="Times New Roman" w:hAnsi="Times New Roman"/>
                <w:lang w:val="sq-AL" w:eastAsia="sq-AL"/>
              </w:rPr>
              <w:t xml:space="preserve">. </w:t>
            </w:r>
          </w:p>
          <w:p w:rsidR="00713254" w:rsidRPr="009E6579" w:rsidRDefault="00713254" w:rsidP="00713254">
            <w:pPr>
              <w:tabs>
                <w:tab w:val="left" w:pos="8937"/>
              </w:tabs>
              <w:spacing w:after="0" w:line="240" w:lineRule="auto"/>
              <w:rPr>
                <w:rFonts w:ascii="Times New Roman" w:hAnsi="Times New Roman"/>
                <w:lang w:val="sq-AL" w:eastAsia="sq-AL"/>
              </w:rPr>
            </w:pPr>
            <w:r w:rsidRPr="009E6579">
              <w:rPr>
                <w:rFonts w:ascii="Times New Roman" w:hAnsi="Times New Roman"/>
                <w:lang w:val="sq-AL" w:eastAsia="sq-AL"/>
              </w:rPr>
              <w:t>Mësuesi/ja: Gjaku me O</w:t>
            </w:r>
            <w:r w:rsidRPr="009E6579">
              <w:rPr>
                <w:rFonts w:ascii="Times New Roman" w:hAnsi="Times New Roman"/>
                <w:vertAlign w:val="subscript"/>
                <w:lang w:val="sq-AL" w:eastAsia="sq-AL"/>
              </w:rPr>
              <w:t xml:space="preserve">2 </w:t>
            </w:r>
            <w:r w:rsidRPr="009E6579">
              <w:rPr>
                <w:rFonts w:ascii="Times New Roman" w:hAnsi="Times New Roman"/>
                <w:lang w:val="sq-AL" w:eastAsia="sq-AL"/>
              </w:rPr>
              <w:t>me</w:t>
            </w:r>
            <w:r w:rsidR="009E6579">
              <w:rPr>
                <w:rFonts w:ascii="Times New Roman" w:hAnsi="Times New Roman"/>
                <w:lang w:val="sq-AL" w:eastAsia="sq-AL"/>
              </w:rPr>
              <w:t xml:space="preserve"> </w:t>
            </w:r>
            <w:r w:rsidRPr="009E6579">
              <w:rPr>
                <w:rFonts w:ascii="Times New Roman" w:hAnsi="Times New Roman"/>
                <w:lang w:val="sq-AL" w:eastAsia="sq-AL"/>
              </w:rPr>
              <w:t>rreth prej kapilarëve që rrethojnë alveolat dhe quhet i oksigjenuar.</w:t>
            </w:r>
          </w:p>
          <w:p w:rsidR="00713254" w:rsidRPr="009E6579" w:rsidRDefault="00713254" w:rsidP="00713254">
            <w:pPr>
              <w:tabs>
                <w:tab w:val="left" w:pos="8937"/>
              </w:tabs>
              <w:spacing w:after="0" w:line="240" w:lineRule="auto"/>
              <w:rPr>
                <w:rFonts w:ascii="Times New Roman" w:hAnsi="Times New Roman"/>
                <w:lang w:val="sq-AL" w:eastAsia="sq-AL"/>
              </w:rPr>
            </w:pPr>
            <w:r w:rsidRPr="009E6579">
              <w:rPr>
                <w:rFonts w:ascii="Times New Roman" w:hAnsi="Times New Roman"/>
                <w:lang w:val="sq-AL" w:eastAsia="sq-AL"/>
              </w:rPr>
              <w:t>Nxënësi 7- Gjaku pa O</w:t>
            </w:r>
            <w:r w:rsidRPr="009E6579">
              <w:rPr>
                <w:rFonts w:ascii="Times New Roman" w:hAnsi="Times New Roman"/>
                <w:vertAlign w:val="subscript"/>
                <w:lang w:val="sq-AL" w:eastAsia="sq-AL"/>
              </w:rPr>
              <w:t>2</w:t>
            </w:r>
            <w:r w:rsidRPr="009E6579">
              <w:rPr>
                <w:rFonts w:ascii="Times New Roman" w:hAnsi="Times New Roman"/>
                <w:lang w:val="sq-AL" w:eastAsia="sq-AL"/>
              </w:rPr>
              <w:t xml:space="preserve"> sillet në anën e djathtë të </w:t>
            </w:r>
            <w:r w:rsidR="009E6579" w:rsidRPr="009E6579">
              <w:rPr>
                <w:rFonts w:ascii="Times New Roman" w:hAnsi="Times New Roman"/>
                <w:lang w:val="sq-AL" w:eastAsia="sq-AL"/>
              </w:rPr>
              <w:t>zemrës</w:t>
            </w:r>
            <w:r w:rsidRPr="009E6579">
              <w:rPr>
                <w:rFonts w:ascii="Times New Roman" w:hAnsi="Times New Roman"/>
                <w:lang w:val="sq-AL" w:eastAsia="sq-AL"/>
              </w:rPr>
              <w:t xml:space="preserve"> dhe më pas shkon në mushkëri ku oksigjenohet.</w:t>
            </w:r>
          </w:p>
          <w:p w:rsidR="002F6952" w:rsidRPr="009E6579" w:rsidRDefault="002F6952" w:rsidP="00713254">
            <w:pPr>
              <w:tabs>
                <w:tab w:val="left" w:pos="8937"/>
              </w:tabs>
              <w:spacing w:after="0" w:line="240" w:lineRule="auto"/>
              <w:rPr>
                <w:rFonts w:ascii="Times New Roman" w:hAnsi="Times New Roman"/>
                <w:lang w:val="sq-AL" w:eastAsia="sq-AL"/>
              </w:rPr>
            </w:pPr>
            <w:r w:rsidRPr="009E6579">
              <w:rPr>
                <w:rFonts w:ascii="Times New Roman" w:hAnsi="Times New Roman"/>
                <w:lang w:val="sq-AL" w:eastAsia="sq-AL"/>
              </w:rPr>
              <w:t xml:space="preserve">Mësuesi/ja përmbledh idetë individuale të dhëna nga këto nxënës duke thënë se: kemi të bëjmë me sistem qarkullimi gjaku të dyfishtë. Gjaku kalon në zemër dy herë gjatë një cikli të plotë nëpër trup pra kemi </w:t>
            </w:r>
            <w:r w:rsidRPr="009E6579">
              <w:rPr>
                <w:rFonts w:ascii="Times New Roman" w:hAnsi="Times New Roman"/>
                <w:b/>
                <w:lang w:val="sq-AL" w:eastAsia="sq-AL"/>
              </w:rPr>
              <w:t xml:space="preserve">sistem </w:t>
            </w:r>
            <w:proofErr w:type="spellStart"/>
            <w:r w:rsidRPr="009E6579">
              <w:rPr>
                <w:rFonts w:ascii="Times New Roman" w:hAnsi="Times New Roman"/>
                <w:b/>
                <w:lang w:val="sq-AL" w:eastAsia="sq-AL"/>
              </w:rPr>
              <w:t>mushkeror</w:t>
            </w:r>
            <w:proofErr w:type="spellEnd"/>
            <w:r w:rsidRPr="009E6579">
              <w:rPr>
                <w:rFonts w:ascii="Times New Roman" w:hAnsi="Times New Roman"/>
                <w:lang w:val="sq-AL" w:eastAsia="sq-AL"/>
              </w:rPr>
              <w:t xml:space="preserve"> dhe </w:t>
            </w:r>
            <w:r w:rsidRPr="009E6579">
              <w:rPr>
                <w:rFonts w:ascii="Times New Roman" w:hAnsi="Times New Roman"/>
                <w:b/>
                <w:lang w:val="sq-AL" w:eastAsia="sq-AL"/>
              </w:rPr>
              <w:t xml:space="preserve">sistem trupor. </w:t>
            </w:r>
          </w:p>
          <w:p w:rsidR="002F6952" w:rsidRPr="009E6579" w:rsidRDefault="002F6952" w:rsidP="00713254">
            <w:pPr>
              <w:tabs>
                <w:tab w:val="left" w:pos="8937"/>
              </w:tabs>
              <w:spacing w:after="0" w:line="240" w:lineRule="auto"/>
              <w:rPr>
                <w:rFonts w:ascii="Times New Roman" w:hAnsi="Times New Roman"/>
                <w:lang w:val="sq-AL" w:eastAsia="sq-AL"/>
              </w:rPr>
            </w:pPr>
            <w:r w:rsidRPr="009E6579">
              <w:rPr>
                <w:rFonts w:ascii="Times New Roman" w:hAnsi="Times New Roman"/>
                <w:lang w:val="sq-AL" w:eastAsia="sq-AL"/>
              </w:rPr>
              <w:t>Nxënësi 8 – Në figurën e dytë paraqitet qarkullimi i gjakut te peshqit. Gjaku shihet që kalon vetëm një herë përmes zemrës.</w:t>
            </w:r>
          </w:p>
          <w:p w:rsidR="002F6952" w:rsidRPr="009E6579" w:rsidRDefault="002F6952" w:rsidP="00713254">
            <w:pPr>
              <w:tabs>
                <w:tab w:val="left" w:pos="8937"/>
              </w:tabs>
              <w:spacing w:after="0" w:line="240" w:lineRule="auto"/>
              <w:rPr>
                <w:lang w:val="sq-AL"/>
              </w:rPr>
            </w:pPr>
            <w:r w:rsidRPr="009E6579">
              <w:rPr>
                <w:rFonts w:ascii="Times New Roman" w:hAnsi="Times New Roman"/>
                <w:lang w:val="sq-AL" w:eastAsia="sq-AL"/>
              </w:rPr>
              <w:t>Nxënësi 9 – Në figurë shihet se O</w:t>
            </w:r>
            <w:r w:rsidRPr="009E6579">
              <w:rPr>
                <w:rFonts w:ascii="Times New Roman" w:hAnsi="Times New Roman"/>
                <w:vertAlign w:val="subscript"/>
                <w:lang w:val="sq-AL" w:eastAsia="sq-AL"/>
              </w:rPr>
              <w:t>2</w:t>
            </w:r>
            <w:r w:rsidRPr="009E6579">
              <w:rPr>
                <w:rFonts w:ascii="Times New Roman" w:hAnsi="Times New Roman"/>
                <w:lang w:val="sq-AL" w:eastAsia="sq-AL"/>
              </w:rPr>
              <w:t xml:space="preserve"> futet në gjak nga </w:t>
            </w:r>
            <w:proofErr w:type="spellStart"/>
            <w:r w:rsidRPr="009E6579">
              <w:rPr>
                <w:rFonts w:ascii="Times New Roman" w:hAnsi="Times New Roman"/>
                <w:lang w:val="sq-AL" w:eastAsia="sq-AL"/>
              </w:rPr>
              <w:t>branshit</w:t>
            </w:r>
            <w:proofErr w:type="spellEnd"/>
            <w:r w:rsidRPr="009E6579">
              <w:rPr>
                <w:rFonts w:ascii="Times New Roman" w:hAnsi="Times New Roman"/>
                <w:lang w:val="sq-AL" w:eastAsia="sq-AL"/>
              </w:rPr>
              <w:t xml:space="preserve"> dhe pastaj çlirohet nga kapilarët e trupit me presion të ulët. Mësuesi/ja plotëson idetë e nxënësve dhe përmbledh.</w:t>
            </w:r>
          </w:p>
          <w:p w:rsidR="00462AC7" w:rsidRPr="009E6579" w:rsidRDefault="00462AC7" w:rsidP="00713254">
            <w:pPr>
              <w:pStyle w:val="ListParagraph"/>
              <w:tabs>
                <w:tab w:val="left" w:pos="8937"/>
              </w:tabs>
              <w:spacing w:after="0" w:line="240" w:lineRule="auto"/>
              <w:rPr>
                <w:lang w:val="sq-AL" w:eastAsia="sq-AL"/>
              </w:rPr>
            </w:pPr>
          </w:p>
        </w:tc>
      </w:tr>
      <w:tr w:rsidR="00462AC7" w:rsidRPr="009E6579" w:rsidTr="00462AC7">
        <w:trPr>
          <w:trHeight w:val="1160"/>
        </w:trPr>
        <w:tc>
          <w:tcPr>
            <w:tcW w:w="10632" w:type="dxa"/>
            <w:gridSpan w:val="4"/>
            <w:tcBorders>
              <w:top w:val="single" w:sz="4" w:space="0" w:color="auto"/>
              <w:left w:val="single" w:sz="4" w:space="0" w:color="000000"/>
              <w:bottom w:val="single" w:sz="4" w:space="0" w:color="auto"/>
              <w:right w:val="single" w:sz="4" w:space="0" w:color="000000"/>
            </w:tcBorders>
            <w:hideMark/>
          </w:tcPr>
          <w:p w:rsidR="00462AC7" w:rsidRPr="009E6579" w:rsidRDefault="002F6952">
            <w:pPr>
              <w:spacing w:after="0" w:line="240" w:lineRule="auto"/>
              <w:rPr>
                <w:rFonts w:ascii="Times New Roman" w:hAnsi="Times New Roman"/>
                <w:b/>
                <w:lang w:val="sq-AL" w:eastAsia="sq-AL"/>
              </w:rPr>
            </w:pPr>
            <w:r w:rsidRPr="009E6579">
              <w:rPr>
                <w:rFonts w:ascii="Times New Roman" w:hAnsi="Times New Roman"/>
                <w:b/>
                <w:lang w:val="sq-AL" w:eastAsia="sq-AL"/>
              </w:rPr>
              <w:lastRenderedPageBreak/>
              <w:t>Reflektim, diagrami i venit</w:t>
            </w:r>
            <w:r w:rsidR="00462AC7" w:rsidRPr="009E6579">
              <w:rPr>
                <w:rFonts w:ascii="Times New Roman" w:hAnsi="Times New Roman"/>
                <w:b/>
                <w:lang w:val="sq-AL" w:eastAsia="sq-AL"/>
              </w:rPr>
              <w:t>:</w:t>
            </w:r>
          </w:p>
          <w:p w:rsidR="00462AC7" w:rsidRPr="009E6579" w:rsidRDefault="002F6952" w:rsidP="002F6952">
            <w:pPr>
              <w:spacing w:after="0" w:line="240" w:lineRule="auto"/>
              <w:rPr>
                <w:rFonts w:ascii="Times New Roman" w:hAnsi="Times New Roman"/>
                <w:lang w:val="sq-AL" w:eastAsia="sq-AL"/>
              </w:rPr>
            </w:pPr>
            <w:r w:rsidRPr="009E6579">
              <w:rPr>
                <w:rFonts w:ascii="Times New Roman" w:hAnsi="Times New Roman"/>
                <w:b/>
                <w:lang w:val="sq-AL" w:eastAsia="sq-AL"/>
              </w:rPr>
              <w:t>Nx</w:t>
            </w:r>
            <w:r w:rsidRPr="009E6579">
              <w:rPr>
                <w:rFonts w:ascii="Times New Roman" w:hAnsi="Times New Roman"/>
                <w:lang w:val="sq-AL" w:eastAsia="sq-AL"/>
              </w:rPr>
              <w:t>ënësve u kërkohet të krahasojnë ngjashmëritë dhe ndryshimet ndërmjet sistemit të dyfishtë të qarkullimit dhe sistemit te njëfishtë të tij. Sipas diagramit te VENIT:</w:t>
            </w:r>
          </w:p>
          <w:p w:rsidR="002F6952" w:rsidRPr="009E6579" w:rsidRDefault="002F6952" w:rsidP="002F6952">
            <w:pPr>
              <w:spacing w:after="0" w:line="240" w:lineRule="auto"/>
              <w:rPr>
                <w:rFonts w:ascii="Times New Roman" w:hAnsi="Times New Roman"/>
                <w:lang w:val="sq-AL" w:eastAsia="sq-AL"/>
              </w:rPr>
            </w:pPr>
          </w:p>
          <w:p w:rsidR="002F6952" w:rsidRPr="009E6579" w:rsidRDefault="002F6952" w:rsidP="002F6952">
            <w:pPr>
              <w:spacing w:after="0" w:line="240" w:lineRule="auto"/>
              <w:rPr>
                <w:rFonts w:ascii="Times New Roman" w:hAnsi="Times New Roman"/>
                <w:lang w:val="sq-AL" w:eastAsia="sq-AL"/>
              </w:rPr>
            </w:pPr>
          </w:p>
          <w:p w:rsidR="002F6952" w:rsidRPr="009E6579" w:rsidRDefault="00E35428" w:rsidP="002F6952">
            <w:pPr>
              <w:spacing w:after="0" w:line="240" w:lineRule="auto"/>
              <w:rPr>
                <w:rFonts w:ascii="Times New Roman" w:hAnsi="Times New Roman"/>
                <w:lang w:val="sq-AL" w:eastAsia="sq-AL"/>
              </w:rPr>
            </w:pPr>
            <w:r w:rsidRPr="009E6579">
              <w:rPr>
                <w:rFonts w:ascii="Times New Roman" w:hAnsi="Times New Roman"/>
                <w:lang w:val="sq-AL"/>
              </w:rPr>
              <w:pict>
                <v:oval id="_x0000_s1034" style="position:absolute;margin-left:83.45pt;margin-top:.25pt;width:157.3pt;height:54.8pt;z-index:-251650048" wrapcoords="8126 0 6171 296 1440 3551 1440 4734 617 6510 -103 8877 -103 11836 309 14203 309 14795 3189 19529 7817 22192 9051 22192 13474 22192 14811 22192 19337 19529 19749 18937 21909 14795 22114 12723 22217 11540 22114 9173 20160 3847 15223 296 13371 0 8126 0" filled="f">
                  <v:shadow offset="4pt" offset2="4pt"/>
                  <o:extrusion v:ext="view" rotationangle=",-10"/>
                  <v:textbox>
                    <w:txbxContent>
                      <w:p w:rsidR="00D22169" w:rsidRDefault="00D22169">
                        <w:proofErr w:type="spellStart"/>
                        <w:r>
                          <w:t>Ndryshime</w:t>
                        </w:r>
                        <w:proofErr w:type="spellEnd"/>
                      </w:p>
                    </w:txbxContent>
                  </v:textbox>
                  <w10:wrap type="through"/>
                </v:oval>
              </w:pict>
            </w:r>
            <w:r w:rsidRPr="009E6579">
              <w:rPr>
                <w:rFonts w:ascii="Times New Roman" w:hAnsi="Times New Roman"/>
                <w:lang w:val="sq-AL"/>
              </w:rPr>
              <w:pict>
                <v:oval id="_x0000_s1049" style="position:absolute;margin-left:193.8pt;margin-top:.25pt;width:154.95pt;height:54.8pt;z-index:251667456">
                  <v:textbox>
                    <w:txbxContent>
                      <w:p w:rsidR="001D7F2F" w:rsidRDefault="001D7F2F">
                        <w:r>
                          <w:t xml:space="preserve">                    </w:t>
                        </w:r>
                        <w:proofErr w:type="spellStart"/>
                        <w:r>
                          <w:t>Ndryshime</w:t>
                        </w:r>
                        <w:proofErr w:type="spellEnd"/>
                      </w:p>
                    </w:txbxContent>
                  </v:textbox>
                </v:oval>
              </w:pict>
            </w:r>
          </w:p>
          <w:p w:rsidR="002F6952" w:rsidRPr="009E6579" w:rsidRDefault="002F6952" w:rsidP="002F6952">
            <w:pPr>
              <w:spacing w:after="0" w:line="240" w:lineRule="auto"/>
              <w:rPr>
                <w:rFonts w:ascii="Times New Roman" w:hAnsi="Times New Roman"/>
                <w:lang w:val="sq-AL" w:eastAsia="sq-AL"/>
              </w:rPr>
            </w:pPr>
          </w:p>
          <w:p w:rsidR="002F6952" w:rsidRPr="009E6579" w:rsidRDefault="002F6952" w:rsidP="002F6952">
            <w:pPr>
              <w:spacing w:after="0" w:line="240" w:lineRule="auto"/>
              <w:rPr>
                <w:rFonts w:ascii="Times New Roman" w:hAnsi="Times New Roman"/>
                <w:lang w:val="sq-AL" w:eastAsia="sq-AL"/>
              </w:rPr>
            </w:pPr>
          </w:p>
          <w:p w:rsidR="002F6952" w:rsidRPr="009E6579" w:rsidRDefault="002F6952" w:rsidP="002F6952">
            <w:pPr>
              <w:spacing w:after="0" w:line="240" w:lineRule="auto"/>
              <w:rPr>
                <w:rFonts w:ascii="Times New Roman" w:hAnsi="Times New Roman"/>
                <w:lang w:val="sq-AL" w:eastAsia="sq-AL"/>
              </w:rPr>
            </w:pPr>
          </w:p>
          <w:p w:rsidR="002F6952" w:rsidRPr="009E6579" w:rsidRDefault="002F6952" w:rsidP="002F6952">
            <w:pPr>
              <w:spacing w:after="0" w:line="240" w:lineRule="auto"/>
              <w:rPr>
                <w:rFonts w:ascii="Times New Roman" w:hAnsi="Times New Roman"/>
                <w:lang w:val="sq-AL" w:eastAsia="sq-AL"/>
              </w:rPr>
            </w:pPr>
          </w:p>
          <w:p w:rsidR="002F6952" w:rsidRPr="009E6579" w:rsidRDefault="00E35428" w:rsidP="002F6952">
            <w:pPr>
              <w:spacing w:after="0" w:line="240" w:lineRule="auto"/>
              <w:rPr>
                <w:rFonts w:ascii="Times New Roman" w:hAnsi="Times New Roman"/>
                <w:lang w:val="sq-AL" w:eastAsia="sq-AL"/>
              </w:rPr>
            </w:pPr>
            <w:r w:rsidRPr="009E6579">
              <w:rPr>
                <w:rFonts w:ascii="Times New Roman" w:hAnsi="Times New Roman"/>
                <w:lang w:val="sq-AL"/>
              </w:rPr>
              <w:pict>
                <v:shape id="_x0000_s1053" type="#_x0000_t32" style="position:absolute;margin-left:209.45pt;margin-top:-35.6pt;width:2.35pt;height:35.2pt;z-index:251669504" o:connectortype="straight">
                  <v:stroke endarrow="block"/>
                </v:shape>
              </w:pict>
            </w:r>
            <w:r w:rsidRPr="009E6579">
              <w:rPr>
                <w:rFonts w:ascii="Times New Roman" w:hAnsi="Times New Roman"/>
                <w:lang w:val="sq-AL"/>
              </w:rPr>
              <w:pict>
                <v:shape id="_x0000_s1052" type="#_x0000_t32" style="position:absolute;margin-left:217.25pt;margin-top:-55.15pt;width:1.6pt;height:40.65pt;flip:x;z-index:251668480" o:connectortype="straight"/>
              </w:pict>
            </w:r>
          </w:p>
          <w:p w:rsidR="002F6952" w:rsidRPr="009E6579" w:rsidRDefault="00D22169" w:rsidP="00D22169">
            <w:pPr>
              <w:tabs>
                <w:tab w:val="left" w:pos="3897"/>
              </w:tabs>
              <w:spacing w:after="0" w:line="240" w:lineRule="auto"/>
              <w:rPr>
                <w:rFonts w:ascii="Times New Roman" w:hAnsi="Times New Roman"/>
                <w:b/>
                <w:lang w:val="sq-AL" w:eastAsia="sq-AL"/>
              </w:rPr>
            </w:pPr>
            <w:r w:rsidRPr="009E6579">
              <w:rPr>
                <w:rFonts w:ascii="Times New Roman" w:hAnsi="Times New Roman"/>
                <w:b/>
                <w:lang w:val="sq-AL" w:eastAsia="sq-AL"/>
              </w:rPr>
              <w:tab/>
            </w:r>
            <w:r w:rsidRPr="009E6579">
              <w:rPr>
                <w:rFonts w:ascii="Times New Roman" w:hAnsi="Times New Roman"/>
                <w:lang w:val="sq-AL" w:eastAsia="sq-AL"/>
              </w:rPr>
              <w:t>Të përbashkëta</w:t>
            </w:r>
          </w:p>
        </w:tc>
      </w:tr>
      <w:tr w:rsidR="00462AC7" w:rsidRPr="009E6579" w:rsidTr="00462AC7">
        <w:trPr>
          <w:trHeight w:val="1250"/>
        </w:trPr>
        <w:tc>
          <w:tcPr>
            <w:tcW w:w="10632" w:type="dxa"/>
            <w:gridSpan w:val="4"/>
            <w:tcBorders>
              <w:top w:val="single" w:sz="4" w:space="0" w:color="auto"/>
              <w:left w:val="single" w:sz="4" w:space="0" w:color="000000"/>
              <w:bottom w:val="single" w:sz="4" w:space="0" w:color="auto"/>
              <w:right w:val="single" w:sz="4" w:space="0" w:color="000000"/>
            </w:tcBorders>
            <w:hideMark/>
          </w:tcPr>
          <w:p w:rsidR="00462AC7" w:rsidRPr="009E6579" w:rsidRDefault="00462AC7">
            <w:pPr>
              <w:spacing w:after="0" w:line="360" w:lineRule="auto"/>
              <w:rPr>
                <w:rFonts w:ascii="Times New Roman" w:hAnsi="Times New Roman"/>
                <w:lang w:val="sq-AL" w:eastAsia="sq-AL"/>
              </w:rPr>
            </w:pPr>
            <w:r w:rsidRPr="009E6579">
              <w:rPr>
                <w:rFonts w:ascii="Times New Roman" w:hAnsi="Times New Roman"/>
                <w:u w:val="single"/>
                <w:lang w:val="sq-AL" w:eastAsia="sq-AL"/>
              </w:rPr>
              <w:t>Situata quhet e realizuar</w:t>
            </w:r>
            <w:r w:rsidRPr="009E6579">
              <w:rPr>
                <w:rFonts w:ascii="Times New Roman" w:hAnsi="Times New Roman"/>
                <w:lang w:val="sq-AL" w:eastAsia="sq-AL"/>
              </w:rPr>
              <w:t xml:space="preserve"> nëse nxënësi:</w:t>
            </w:r>
          </w:p>
          <w:p w:rsidR="00462AC7" w:rsidRPr="009E6579" w:rsidRDefault="00462AC7" w:rsidP="00311EF2">
            <w:pPr>
              <w:pStyle w:val="ListParagraph"/>
              <w:numPr>
                <w:ilvl w:val="0"/>
                <w:numId w:val="3"/>
              </w:numPr>
              <w:spacing w:after="0" w:line="240" w:lineRule="auto"/>
              <w:rPr>
                <w:rFonts w:ascii="Times New Roman" w:eastAsia="Times New Roman" w:hAnsi="Times New Roman"/>
                <w:lang w:val="sq-AL"/>
              </w:rPr>
            </w:pPr>
            <w:r w:rsidRPr="009E6579">
              <w:rPr>
                <w:rFonts w:ascii="Times New Roman" w:hAnsi="Times New Roman"/>
                <w:lang w:val="sq-AL" w:eastAsia="sq-AL"/>
              </w:rPr>
              <w:t>Merr pjesë aktive në zgjidhjen e saj.</w:t>
            </w:r>
          </w:p>
          <w:p w:rsidR="00462AC7" w:rsidRPr="009E6579" w:rsidRDefault="00462AC7" w:rsidP="00311EF2">
            <w:pPr>
              <w:pStyle w:val="ListParagraph"/>
              <w:numPr>
                <w:ilvl w:val="0"/>
                <w:numId w:val="3"/>
              </w:numPr>
              <w:spacing w:after="0" w:line="240" w:lineRule="auto"/>
              <w:rPr>
                <w:rFonts w:ascii="Times New Roman" w:hAnsi="Times New Roman"/>
                <w:b/>
                <w:lang w:val="sq-AL" w:eastAsia="sq-AL"/>
              </w:rPr>
            </w:pPr>
            <w:r w:rsidRPr="009E6579">
              <w:rPr>
                <w:rFonts w:ascii="Times New Roman" w:hAnsi="Times New Roman"/>
                <w:lang w:val="sq-AL" w:eastAsia="sq-AL"/>
              </w:rPr>
              <w:t xml:space="preserve">Jep përgjigje të sakta mbi </w:t>
            </w:r>
            <w:r w:rsidR="009E6579" w:rsidRPr="009E6579">
              <w:rPr>
                <w:rFonts w:ascii="Times New Roman" w:hAnsi="Times New Roman"/>
                <w:lang w:val="sq-AL" w:eastAsia="sq-AL"/>
              </w:rPr>
              <w:t>argumente</w:t>
            </w:r>
            <w:r w:rsidRPr="009E6579">
              <w:rPr>
                <w:rFonts w:ascii="Times New Roman" w:hAnsi="Times New Roman"/>
                <w:lang w:val="sq-AL" w:eastAsia="sq-AL"/>
              </w:rPr>
              <w:t xml:space="preserve">, </w:t>
            </w:r>
            <w:r w:rsidR="00D22169" w:rsidRPr="009E6579">
              <w:rPr>
                <w:rFonts w:ascii="Times New Roman" w:hAnsi="Times New Roman"/>
                <w:lang w:val="sq-AL" w:eastAsia="sq-AL"/>
              </w:rPr>
              <w:t>komenton figurat dhe i analizon.</w:t>
            </w:r>
            <w:r w:rsidRPr="009E6579">
              <w:rPr>
                <w:rFonts w:ascii="Times New Roman" w:hAnsi="Times New Roman"/>
                <w:lang w:val="sq-AL" w:eastAsia="sq-AL"/>
              </w:rPr>
              <w:t xml:space="preserve"> </w:t>
            </w:r>
          </w:p>
          <w:p w:rsidR="00462AC7" w:rsidRPr="009E6579" w:rsidRDefault="00462AC7" w:rsidP="00311EF2">
            <w:pPr>
              <w:pStyle w:val="ListParagraph"/>
              <w:numPr>
                <w:ilvl w:val="0"/>
                <w:numId w:val="3"/>
              </w:numPr>
              <w:spacing w:after="0" w:line="240" w:lineRule="auto"/>
              <w:rPr>
                <w:rFonts w:ascii="Times New Roman" w:hAnsi="Times New Roman"/>
                <w:b/>
                <w:lang w:val="sq-AL" w:eastAsia="sq-AL"/>
              </w:rPr>
            </w:pPr>
            <w:r w:rsidRPr="009E6579">
              <w:rPr>
                <w:rFonts w:ascii="Times New Roman" w:hAnsi="Times New Roman"/>
                <w:lang w:val="sq-AL" w:eastAsia="sq-AL"/>
              </w:rPr>
              <w:t xml:space="preserve">Diskuton lirisht </w:t>
            </w:r>
            <w:r w:rsidR="00D22169" w:rsidRPr="009E6579">
              <w:rPr>
                <w:rFonts w:ascii="Times New Roman" w:hAnsi="Times New Roman"/>
                <w:lang w:val="sq-AL" w:eastAsia="sq-AL"/>
              </w:rPr>
              <w:t>për to.</w:t>
            </w:r>
          </w:p>
        </w:tc>
      </w:tr>
      <w:tr w:rsidR="00462AC7" w:rsidRPr="009E6579" w:rsidTr="00462AC7">
        <w:trPr>
          <w:trHeight w:val="620"/>
        </w:trPr>
        <w:tc>
          <w:tcPr>
            <w:tcW w:w="10632" w:type="dxa"/>
            <w:gridSpan w:val="4"/>
            <w:tcBorders>
              <w:top w:val="single" w:sz="4" w:space="0" w:color="auto"/>
              <w:left w:val="single" w:sz="4" w:space="0" w:color="000000"/>
              <w:bottom w:val="single" w:sz="4" w:space="0" w:color="auto"/>
              <w:right w:val="single" w:sz="4" w:space="0" w:color="000000"/>
            </w:tcBorders>
            <w:hideMark/>
          </w:tcPr>
          <w:p w:rsidR="00462AC7" w:rsidRPr="009E6579" w:rsidRDefault="00462AC7">
            <w:pPr>
              <w:spacing w:after="0" w:line="240" w:lineRule="auto"/>
              <w:rPr>
                <w:rFonts w:ascii="Times New Roman" w:hAnsi="Times New Roman"/>
                <w:b/>
                <w:lang w:val="sq-AL" w:eastAsia="sq-AL"/>
              </w:rPr>
            </w:pPr>
            <w:r w:rsidRPr="009E6579">
              <w:rPr>
                <w:rFonts w:ascii="Times New Roman" w:hAnsi="Times New Roman"/>
                <w:b/>
                <w:lang w:val="sq-AL" w:eastAsia="sq-AL"/>
              </w:rPr>
              <w:t xml:space="preserve">Vlerësimi: </w:t>
            </w:r>
          </w:p>
          <w:p w:rsidR="00462AC7" w:rsidRPr="009E6579" w:rsidRDefault="00462AC7" w:rsidP="00D22169">
            <w:pPr>
              <w:spacing w:after="0" w:line="240" w:lineRule="auto"/>
              <w:rPr>
                <w:rFonts w:ascii="Times New Roman" w:hAnsi="Times New Roman"/>
                <w:b/>
                <w:lang w:val="sq-AL" w:eastAsia="sq-AL"/>
              </w:rPr>
            </w:pPr>
            <w:r w:rsidRPr="009E6579">
              <w:rPr>
                <w:rFonts w:ascii="Times New Roman" w:hAnsi="Times New Roman"/>
                <w:lang w:val="sq-AL" w:eastAsia="sq-AL"/>
              </w:rPr>
              <w:t xml:space="preserve">Vlerësimi i nxënësit mbështetet në rezultatet e të nxënit të </w:t>
            </w:r>
            <w:r w:rsidR="009E6579" w:rsidRPr="009E6579">
              <w:rPr>
                <w:rFonts w:ascii="Times New Roman" w:hAnsi="Times New Roman"/>
                <w:lang w:val="sq-AL" w:eastAsia="sq-AL"/>
              </w:rPr>
              <w:t>kompetencave</w:t>
            </w:r>
            <w:r w:rsidRPr="009E6579">
              <w:rPr>
                <w:rFonts w:ascii="Times New Roman" w:hAnsi="Times New Roman"/>
                <w:lang w:val="sq-AL" w:eastAsia="sq-AL"/>
              </w:rPr>
              <w:t xml:space="preserve"> të fushës sipas temës mësimore. Mësuesi përdor teknikën e </w:t>
            </w:r>
            <w:r w:rsidR="009E6579" w:rsidRPr="009E6579">
              <w:rPr>
                <w:rFonts w:ascii="Times New Roman" w:hAnsi="Times New Roman"/>
                <w:lang w:val="sq-AL" w:eastAsia="sq-AL"/>
              </w:rPr>
              <w:t>vlerësimit</w:t>
            </w:r>
            <w:r w:rsidRPr="009E6579">
              <w:rPr>
                <w:rFonts w:ascii="Times New Roman" w:hAnsi="Times New Roman"/>
                <w:lang w:val="sq-AL" w:eastAsia="sq-AL"/>
              </w:rPr>
              <w:t xml:space="preserve"> te nxënësit nga nxënësi. Mësuesi mban shënime në evidencë për disa prej nxënësve lidhur me saktësinë e interpretimit të </w:t>
            </w:r>
            <w:r w:rsidR="00D22169" w:rsidRPr="009E6579">
              <w:rPr>
                <w:rFonts w:ascii="Times New Roman" w:hAnsi="Times New Roman"/>
                <w:lang w:val="sq-AL" w:eastAsia="sq-AL"/>
              </w:rPr>
              <w:t>sistemeve qarkulluese (e vetme e dyfishtë)</w:t>
            </w:r>
            <w:r w:rsidRPr="009E6579">
              <w:rPr>
                <w:rFonts w:ascii="Times New Roman" w:hAnsi="Times New Roman"/>
                <w:lang w:val="sq-AL" w:eastAsia="sq-AL"/>
              </w:rPr>
              <w:t>.</w:t>
            </w:r>
          </w:p>
        </w:tc>
      </w:tr>
      <w:tr w:rsidR="00462AC7" w:rsidRPr="009E6579" w:rsidTr="00462AC7">
        <w:trPr>
          <w:trHeight w:val="683"/>
        </w:trPr>
        <w:tc>
          <w:tcPr>
            <w:tcW w:w="10632" w:type="dxa"/>
            <w:gridSpan w:val="4"/>
            <w:tcBorders>
              <w:top w:val="single" w:sz="4" w:space="0" w:color="auto"/>
              <w:left w:val="single" w:sz="4" w:space="0" w:color="000000"/>
              <w:bottom w:val="single" w:sz="4" w:space="0" w:color="auto"/>
              <w:right w:val="single" w:sz="4" w:space="0" w:color="000000"/>
            </w:tcBorders>
            <w:hideMark/>
          </w:tcPr>
          <w:p w:rsidR="00462AC7" w:rsidRPr="009E6579" w:rsidRDefault="00462AC7">
            <w:pPr>
              <w:tabs>
                <w:tab w:val="left" w:pos="3350"/>
              </w:tabs>
              <w:spacing w:after="0" w:line="360" w:lineRule="auto"/>
              <w:rPr>
                <w:rFonts w:ascii="Times New Roman" w:hAnsi="Times New Roman"/>
                <w:lang w:val="sq-AL" w:eastAsia="sq-AL"/>
              </w:rPr>
            </w:pPr>
            <w:r w:rsidRPr="009E6579">
              <w:rPr>
                <w:rFonts w:ascii="Times New Roman" w:hAnsi="Times New Roman"/>
                <w:b/>
                <w:lang w:val="sq-AL" w:eastAsia="sq-AL"/>
              </w:rPr>
              <w:t>Detyrat dhe puna e pavarur:</w:t>
            </w:r>
          </w:p>
          <w:p w:rsidR="00462AC7" w:rsidRPr="009E6579" w:rsidRDefault="00D22169">
            <w:pPr>
              <w:tabs>
                <w:tab w:val="left" w:pos="3350"/>
              </w:tabs>
              <w:spacing w:after="0" w:line="360" w:lineRule="auto"/>
              <w:rPr>
                <w:rFonts w:ascii="Times New Roman" w:hAnsi="Times New Roman"/>
                <w:b/>
                <w:lang w:val="sq-AL" w:eastAsia="sq-AL"/>
              </w:rPr>
            </w:pPr>
            <w:r w:rsidRPr="009E6579">
              <w:rPr>
                <w:rFonts w:ascii="Times New Roman" w:hAnsi="Times New Roman"/>
                <w:lang w:val="sq-AL" w:eastAsia="sq-AL"/>
              </w:rPr>
              <w:t>Nxirrni nga interneti shembuj të sistemeve qarkulluese për shpend, zvarranikë, amfibë</w:t>
            </w:r>
            <w:r w:rsidR="006F11F8" w:rsidRPr="009E6579">
              <w:rPr>
                <w:rFonts w:ascii="Times New Roman" w:hAnsi="Times New Roman"/>
                <w:lang w:val="sq-AL" w:eastAsia="sq-AL"/>
              </w:rPr>
              <w:t xml:space="preserve"> dhe i sillni ato në klasë</w:t>
            </w:r>
            <w:r w:rsidR="00462AC7" w:rsidRPr="009E6579">
              <w:rPr>
                <w:rFonts w:ascii="Times New Roman" w:hAnsi="Times New Roman"/>
                <w:lang w:val="sq-AL" w:eastAsia="sq-AL"/>
              </w:rPr>
              <w:t>.</w:t>
            </w:r>
          </w:p>
        </w:tc>
      </w:tr>
    </w:tbl>
    <w:p w:rsidR="00810BB6" w:rsidRPr="009E6579" w:rsidRDefault="00810BB6">
      <w:pPr>
        <w:rPr>
          <w:lang w:val="sq-AL"/>
        </w:rPr>
      </w:pPr>
    </w:p>
    <w:sectPr w:rsidR="00810BB6" w:rsidRPr="009E6579" w:rsidSect="00810B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DD78CE"/>
    <w:multiLevelType w:val="hybridMultilevel"/>
    <w:tmpl w:val="9E50E3A2"/>
    <w:lvl w:ilvl="0" w:tplc="04090001">
      <w:start w:val="1"/>
      <w:numFmt w:val="bullet"/>
      <w:lvlText w:val=""/>
      <w:lvlJc w:val="left"/>
      <w:pPr>
        <w:ind w:left="148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54B0307D"/>
    <w:multiLevelType w:val="hybridMultilevel"/>
    <w:tmpl w:val="6D188922"/>
    <w:lvl w:ilvl="0" w:tplc="66CAD044">
      <w:numFmt w:val="bullet"/>
      <w:lvlText w:val="-"/>
      <w:lvlJc w:val="left"/>
      <w:pPr>
        <w:ind w:left="72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5CDB1818"/>
    <w:multiLevelType w:val="hybridMultilevel"/>
    <w:tmpl w:val="99586C60"/>
    <w:lvl w:ilvl="0" w:tplc="64DEEEF4">
      <w:numFmt w:val="bullet"/>
      <w:lvlText w:val="-"/>
      <w:lvlJc w:val="left"/>
      <w:pPr>
        <w:ind w:left="405" w:hanging="360"/>
      </w:pPr>
      <w:rPr>
        <w:rFonts w:ascii="Times New Roman" w:eastAsia="Calibri" w:hAnsi="Times New Roman" w:cs="Times New Roman" w:hint="default"/>
        <w:b/>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462AC7"/>
    <w:rsid w:val="00002517"/>
    <w:rsid w:val="0000342F"/>
    <w:rsid w:val="000036FC"/>
    <w:rsid w:val="00004D7E"/>
    <w:rsid w:val="00005AA3"/>
    <w:rsid w:val="00007ED6"/>
    <w:rsid w:val="000144E7"/>
    <w:rsid w:val="00015A94"/>
    <w:rsid w:val="000168A0"/>
    <w:rsid w:val="00017D00"/>
    <w:rsid w:val="000212ED"/>
    <w:rsid w:val="00022CC2"/>
    <w:rsid w:val="00024BDD"/>
    <w:rsid w:val="00025811"/>
    <w:rsid w:val="00027840"/>
    <w:rsid w:val="00027A8D"/>
    <w:rsid w:val="00032F33"/>
    <w:rsid w:val="000331F0"/>
    <w:rsid w:val="00033C30"/>
    <w:rsid w:val="00037349"/>
    <w:rsid w:val="000416B3"/>
    <w:rsid w:val="00041BE9"/>
    <w:rsid w:val="00045286"/>
    <w:rsid w:val="0004791F"/>
    <w:rsid w:val="0005278F"/>
    <w:rsid w:val="00052F08"/>
    <w:rsid w:val="0005385E"/>
    <w:rsid w:val="00054040"/>
    <w:rsid w:val="0005437C"/>
    <w:rsid w:val="00055921"/>
    <w:rsid w:val="0006354E"/>
    <w:rsid w:val="0006380F"/>
    <w:rsid w:val="0006546C"/>
    <w:rsid w:val="0006717D"/>
    <w:rsid w:val="000677A5"/>
    <w:rsid w:val="00067940"/>
    <w:rsid w:val="00072094"/>
    <w:rsid w:val="00073A43"/>
    <w:rsid w:val="00074665"/>
    <w:rsid w:val="00075284"/>
    <w:rsid w:val="0008046B"/>
    <w:rsid w:val="0008098B"/>
    <w:rsid w:val="00080AA6"/>
    <w:rsid w:val="0008116D"/>
    <w:rsid w:val="00082555"/>
    <w:rsid w:val="000835AB"/>
    <w:rsid w:val="00083B12"/>
    <w:rsid w:val="00085282"/>
    <w:rsid w:val="0008552E"/>
    <w:rsid w:val="00087D78"/>
    <w:rsid w:val="00090F7F"/>
    <w:rsid w:val="000916FB"/>
    <w:rsid w:val="0009205A"/>
    <w:rsid w:val="00093E79"/>
    <w:rsid w:val="00096A00"/>
    <w:rsid w:val="00096DA2"/>
    <w:rsid w:val="000977AC"/>
    <w:rsid w:val="00097B8C"/>
    <w:rsid w:val="000A251B"/>
    <w:rsid w:val="000A2927"/>
    <w:rsid w:val="000A33E2"/>
    <w:rsid w:val="000A36F5"/>
    <w:rsid w:val="000A489E"/>
    <w:rsid w:val="000A60AE"/>
    <w:rsid w:val="000A6407"/>
    <w:rsid w:val="000B0A29"/>
    <w:rsid w:val="000B1284"/>
    <w:rsid w:val="000B1FB5"/>
    <w:rsid w:val="000B2310"/>
    <w:rsid w:val="000B654B"/>
    <w:rsid w:val="000B72FB"/>
    <w:rsid w:val="000C0CE2"/>
    <w:rsid w:val="000C2199"/>
    <w:rsid w:val="000C30AC"/>
    <w:rsid w:val="000C51E2"/>
    <w:rsid w:val="000C6889"/>
    <w:rsid w:val="000C730C"/>
    <w:rsid w:val="000D1801"/>
    <w:rsid w:val="000D4622"/>
    <w:rsid w:val="000D4AA7"/>
    <w:rsid w:val="000D7ABE"/>
    <w:rsid w:val="000E0D03"/>
    <w:rsid w:val="000E1B3E"/>
    <w:rsid w:val="000E2B1B"/>
    <w:rsid w:val="000E2F70"/>
    <w:rsid w:val="000E3083"/>
    <w:rsid w:val="000E325E"/>
    <w:rsid w:val="000E345F"/>
    <w:rsid w:val="000E46B4"/>
    <w:rsid w:val="000E489F"/>
    <w:rsid w:val="000E7DFC"/>
    <w:rsid w:val="000F2FD6"/>
    <w:rsid w:val="000F5F38"/>
    <w:rsid w:val="000F6C99"/>
    <w:rsid w:val="000F7D46"/>
    <w:rsid w:val="0010252F"/>
    <w:rsid w:val="00102A3E"/>
    <w:rsid w:val="001039B2"/>
    <w:rsid w:val="00104516"/>
    <w:rsid w:val="001049FC"/>
    <w:rsid w:val="00104F89"/>
    <w:rsid w:val="00115855"/>
    <w:rsid w:val="001165AE"/>
    <w:rsid w:val="00120E3D"/>
    <w:rsid w:val="00121C77"/>
    <w:rsid w:val="00124020"/>
    <w:rsid w:val="0012778F"/>
    <w:rsid w:val="00131011"/>
    <w:rsid w:val="00135C19"/>
    <w:rsid w:val="0013782B"/>
    <w:rsid w:val="001401D5"/>
    <w:rsid w:val="001410F1"/>
    <w:rsid w:val="00142D42"/>
    <w:rsid w:val="00143F5D"/>
    <w:rsid w:val="00144112"/>
    <w:rsid w:val="00144607"/>
    <w:rsid w:val="00144E83"/>
    <w:rsid w:val="00146CF6"/>
    <w:rsid w:val="00146F68"/>
    <w:rsid w:val="00151500"/>
    <w:rsid w:val="001517F7"/>
    <w:rsid w:val="00152C66"/>
    <w:rsid w:val="001530C1"/>
    <w:rsid w:val="001572D8"/>
    <w:rsid w:val="0015761C"/>
    <w:rsid w:val="001576B3"/>
    <w:rsid w:val="001576FC"/>
    <w:rsid w:val="001641EF"/>
    <w:rsid w:val="001642DE"/>
    <w:rsid w:val="00164C81"/>
    <w:rsid w:val="00164CDF"/>
    <w:rsid w:val="00165E27"/>
    <w:rsid w:val="001662BC"/>
    <w:rsid w:val="00166F14"/>
    <w:rsid w:val="00170045"/>
    <w:rsid w:val="00170174"/>
    <w:rsid w:val="00170759"/>
    <w:rsid w:val="00170791"/>
    <w:rsid w:val="001710EA"/>
    <w:rsid w:val="00172517"/>
    <w:rsid w:val="00175B6E"/>
    <w:rsid w:val="00175E02"/>
    <w:rsid w:val="0017653C"/>
    <w:rsid w:val="001765E4"/>
    <w:rsid w:val="001770BB"/>
    <w:rsid w:val="001777AA"/>
    <w:rsid w:val="00181A0C"/>
    <w:rsid w:val="0018480E"/>
    <w:rsid w:val="00184A84"/>
    <w:rsid w:val="001850A7"/>
    <w:rsid w:val="001856B4"/>
    <w:rsid w:val="00185DED"/>
    <w:rsid w:val="00187322"/>
    <w:rsid w:val="00187EE4"/>
    <w:rsid w:val="0019019F"/>
    <w:rsid w:val="0019169A"/>
    <w:rsid w:val="001923C5"/>
    <w:rsid w:val="001933F4"/>
    <w:rsid w:val="00193498"/>
    <w:rsid w:val="0019551F"/>
    <w:rsid w:val="00196235"/>
    <w:rsid w:val="001A08E2"/>
    <w:rsid w:val="001A195D"/>
    <w:rsid w:val="001A2ACD"/>
    <w:rsid w:val="001A2B15"/>
    <w:rsid w:val="001A3856"/>
    <w:rsid w:val="001A7D7A"/>
    <w:rsid w:val="001B0FB2"/>
    <w:rsid w:val="001B1A8C"/>
    <w:rsid w:val="001B1D66"/>
    <w:rsid w:val="001B2155"/>
    <w:rsid w:val="001B2ED0"/>
    <w:rsid w:val="001B5FA5"/>
    <w:rsid w:val="001B64B5"/>
    <w:rsid w:val="001B7386"/>
    <w:rsid w:val="001B7F4D"/>
    <w:rsid w:val="001C0CF3"/>
    <w:rsid w:val="001C112B"/>
    <w:rsid w:val="001C1647"/>
    <w:rsid w:val="001C20AB"/>
    <w:rsid w:val="001C21E1"/>
    <w:rsid w:val="001C5913"/>
    <w:rsid w:val="001C6A0A"/>
    <w:rsid w:val="001D019E"/>
    <w:rsid w:val="001D0F42"/>
    <w:rsid w:val="001D175A"/>
    <w:rsid w:val="001D2D51"/>
    <w:rsid w:val="001D3681"/>
    <w:rsid w:val="001D5114"/>
    <w:rsid w:val="001D7178"/>
    <w:rsid w:val="001D7F2F"/>
    <w:rsid w:val="001E423E"/>
    <w:rsid w:val="001E5182"/>
    <w:rsid w:val="001E72AD"/>
    <w:rsid w:val="001F04F0"/>
    <w:rsid w:val="001F3896"/>
    <w:rsid w:val="001F5721"/>
    <w:rsid w:val="001F5843"/>
    <w:rsid w:val="001F6D3C"/>
    <w:rsid w:val="001F7906"/>
    <w:rsid w:val="001F7BA9"/>
    <w:rsid w:val="00202720"/>
    <w:rsid w:val="002051D8"/>
    <w:rsid w:val="002054B8"/>
    <w:rsid w:val="00205CAA"/>
    <w:rsid w:val="002072C2"/>
    <w:rsid w:val="0020753F"/>
    <w:rsid w:val="002100F8"/>
    <w:rsid w:val="00210ACA"/>
    <w:rsid w:val="002151AF"/>
    <w:rsid w:val="00220E37"/>
    <w:rsid w:val="00225167"/>
    <w:rsid w:val="00225DB7"/>
    <w:rsid w:val="00226A62"/>
    <w:rsid w:val="00227976"/>
    <w:rsid w:val="00232AE9"/>
    <w:rsid w:val="0023363C"/>
    <w:rsid w:val="002340E2"/>
    <w:rsid w:val="00234EAB"/>
    <w:rsid w:val="00237739"/>
    <w:rsid w:val="0024140C"/>
    <w:rsid w:val="00242692"/>
    <w:rsid w:val="00243814"/>
    <w:rsid w:val="0024429B"/>
    <w:rsid w:val="00247182"/>
    <w:rsid w:val="00247968"/>
    <w:rsid w:val="00250BFC"/>
    <w:rsid w:val="0025119C"/>
    <w:rsid w:val="00252696"/>
    <w:rsid w:val="002530EB"/>
    <w:rsid w:val="0025448D"/>
    <w:rsid w:val="00254DA5"/>
    <w:rsid w:val="00255BB4"/>
    <w:rsid w:val="00261BA9"/>
    <w:rsid w:val="002620AF"/>
    <w:rsid w:val="00262BF5"/>
    <w:rsid w:val="0026683B"/>
    <w:rsid w:val="00267830"/>
    <w:rsid w:val="00270842"/>
    <w:rsid w:val="00270C98"/>
    <w:rsid w:val="00275AAA"/>
    <w:rsid w:val="002803DF"/>
    <w:rsid w:val="00280DAB"/>
    <w:rsid w:val="002820A6"/>
    <w:rsid w:val="00284274"/>
    <w:rsid w:val="00284A31"/>
    <w:rsid w:val="00287FF6"/>
    <w:rsid w:val="002908D2"/>
    <w:rsid w:val="0029277C"/>
    <w:rsid w:val="002927A0"/>
    <w:rsid w:val="00292A50"/>
    <w:rsid w:val="00293548"/>
    <w:rsid w:val="00294F14"/>
    <w:rsid w:val="002A06A6"/>
    <w:rsid w:val="002A1F30"/>
    <w:rsid w:val="002A27BD"/>
    <w:rsid w:val="002A59B7"/>
    <w:rsid w:val="002A7675"/>
    <w:rsid w:val="002A7AA1"/>
    <w:rsid w:val="002A7D10"/>
    <w:rsid w:val="002A7D18"/>
    <w:rsid w:val="002B1C76"/>
    <w:rsid w:val="002B1D13"/>
    <w:rsid w:val="002B2192"/>
    <w:rsid w:val="002B21FF"/>
    <w:rsid w:val="002B465D"/>
    <w:rsid w:val="002B7377"/>
    <w:rsid w:val="002B7DFC"/>
    <w:rsid w:val="002B7EB3"/>
    <w:rsid w:val="002C1EBE"/>
    <w:rsid w:val="002C3515"/>
    <w:rsid w:val="002C536F"/>
    <w:rsid w:val="002C5CFE"/>
    <w:rsid w:val="002C7AB0"/>
    <w:rsid w:val="002C7B54"/>
    <w:rsid w:val="002D0381"/>
    <w:rsid w:val="002D2F79"/>
    <w:rsid w:val="002D39A4"/>
    <w:rsid w:val="002D40F1"/>
    <w:rsid w:val="002D44DC"/>
    <w:rsid w:val="002D5FED"/>
    <w:rsid w:val="002D6031"/>
    <w:rsid w:val="002D6D7B"/>
    <w:rsid w:val="002D7804"/>
    <w:rsid w:val="002D7925"/>
    <w:rsid w:val="002D7DA1"/>
    <w:rsid w:val="002D7E87"/>
    <w:rsid w:val="002E6D37"/>
    <w:rsid w:val="002E74F4"/>
    <w:rsid w:val="002E7D8B"/>
    <w:rsid w:val="002F10CF"/>
    <w:rsid w:val="002F5A89"/>
    <w:rsid w:val="002F6952"/>
    <w:rsid w:val="002F77DF"/>
    <w:rsid w:val="00302189"/>
    <w:rsid w:val="00302C84"/>
    <w:rsid w:val="00303745"/>
    <w:rsid w:val="00306FB0"/>
    <w:rsid w:val="003108B5"/>
    <w:rsid w:val="003117B6"/>
    <w:rsid w:val="00312DDD"/>
    <w:rsid w:val="003131B1"/>
    <w:rsid w:val="00313AA5"/>
    <w:rsid w:val="003151E9"/>
    <w:rsid w:val="003152E7"/>
    <w:rsid w:val="003156C8"/>
    <w:rsid w:val="00315921"/>
    <w:rsid w:val="00316918"/>
    <w:rsid w:val="00316A94"/>
    <w:rsid w:val="003248B7"/>
    <w:rsid w:val="0032768E"/>
    <w:rsid w:val="00327E0C"/>
    <w:rsid w:val="00331A99"/>
    <w:rsid w:val="00333302"/>
    <w:rsid w:val="00334A93"/>
    <w:rsid w:val="003433FE"/>
    <w:rsid w:val="00343EC4"/>
    <w:rsid w:val="003452F3"/>
    <w:rsid w:val="003518B3"/>
    <w:rsid w:val="0035540C"/>
    <w:rsid w:val="00357CA2"/>
    <w:rsid w:val="00357E36"/>
    <w:rsid w:val="00357EE5"/>
    <w:rsid w:val="003610C6"/>
    <w:rsid w:val="003613CD"/>
    <w:rsid w:val="00362616"/>
    <w:rsid w:val="003635AC"/>
    <w:rsid w:val="00363622"/>
    <w:rsid w:val="0036367C"/>
    <w:rsid w:val="00364510"/>
    <w:rsid w:val="00366237"/>
    <w:rsid w:val="0036748C"/>
    <w:rsid w:val="00373817"/>
    <w:rsid w:val="003739CB"/>
    <w:rsid w:val="003758F5"/>
    <w:rsid w:val="00376B7D"/>
    <w:rsid w:val="003813DE"/>
    <w:rsid w:val="00381748"/>
    <w:rsid w:val="00382B02"/>
    <w:rsid w:val="003832C5"/>
    <w:rsid w:val="00383929"/>
    <w:rsid w:val="003840F1"/>
    <w:rsid w:val="00386665"/>
    <w:rsid w:val="00386800"/>
    <w:rsid w:val="003906E7"/>
    <w:rsid w:val="0039146D"/>
    <w:rsid w:val="00391D98"/>
    <w:rsid w:val="0039689D"/>
    <w:rsid w:val="00397D6F"/>
    <w:rsid w:val="003A0007"/>
    <w:rsid w:val="003A21C4"/>
    <w:rsid w:val="003A23BF"/>
    <w:rsid w:val="003A2ADA"/>
    <w:rsid w:val="003A5103"/>
    <w:rsid w:val="003A6D98"/>
    <w:rsid w:val="003A7ACB"/>
    <w:rsid w:val="003B52A0"/>
    <w:rsid w:val="003C1170"/>
    <w:rsid w:val="003C2034"/>
    <w:rsid w:val="003C41E8"/>
    <w:rsid w:val="003D5F80"/>
    <w:rsid w:val="003D7EBC"/>
    <w:rsid w:val="003E0DEC"/>
    <w:rsid w:val="003E1172"/>
    <w:rsid w:val="003E1FDD"/>
    <w:rsid w:val="003E24D2"/>
    <w:rsid w:val="003E27B5"/>
    <w:rsid w:val="003E79DF"/>
    <w:rsid w:val="003F0DC6"/>
    <w:rsid w:val="003F1709"/>
    <w:rsid w:val="003F2237"/>
    <w:rsid w:val="003F2716"/>
    <w:rsid w:val="003F49B6"/>
    <w:rsid w:val="003F5724"/>
    <w:rsid w:val="003F7821"/>
    <w:rsid w:val="004006C6"/>
    <w:rsid w:val="004011AF"/>
    <w:rsid w:val="0040274F"/>
    <w:rsid w:val="004027B4"/>
    <w:rsid w:val="0040302C"/>
    <w:rsid w:val="00403948"/>
    <w:rsid w:val="00403C14"/>
    <w:rsid w:val="004064B9"/>
    <w:rsid w:val="004072E6"/>
    <w:rsid w:val="0041041E"/>
    <w:rsid w:val="00410FF2"/>
    <w:rsid w:val="0041291C"/>
    <w:rsid w:val="0042398F"/>
    <w:rsid w:val="004241CD"/>
    <w:rsid w:val="00424A8E"/>
    <w:rsid w:val="0042510B"/>
    <w:rsid w:val="0042651F"/>
    <w:rsid w:val="004267E6"/>
    <w:rsid w:val="00427653"/>
    <w:rsid w:val="00430C5C"/>
    <w:rsid w:val="004334C2"/>
    <w:rsid w:val="00434B38"/>
    <w:rsid w:val="00435201"/>
    <w:rsid w:val="00435A65"/>
    <w:rsid w:val="0043640E"/>
    <w:rsid w:val="0044189B"/>
    <w:rsid w:val="00441DFB"/>
    <w:rsid w:val="004426BB"/>
    <w:rsid w:val="00442BD5"/>
    <w:rsid w:val="00445FC2"/>
    <w:rsid w:val="0044632A"/>
    <w:rsid w:val="0044756F"/>
    <w:rsid w:val="00447921"/>
    <w:rsid w:val="00450A2E"/>
    <w:rsid w:val="004528BD"/>
    <w:rsid w:val="00454007"/>
    <w:rsid w:val="0045512F"/>
    <w:rsid w:val="004556DE"/>
    <w:rsid w:val="004571AB"/>
    <w:rsid w:val="00461074"/>
    <w:rsid w:val="004623A8"/>
    <w:rsid w:val="004625C3"/>
    <w:rsid w:val="00462AC7"/>
    <w:rsid w:val="00465335"/>
    <w:rsid w:val="004670B6"/>
    <w:rsid w:val="00467EFC"/>
    <w:rsid w:val="00472004"/>
    <w:rsid w:val="004720FD"/>
    <w:rsid w:val="0047271E"/>
    <w:rsid w:val="0047338F"/>
    <w:rsid w:val="004761AF"/>
    <w:rsid w:val="004773DF"/>
    <w:rsid w:val="004812D1"/>
    <w:rsid w:val="00487022"/>
    <w:rsid w:val="00487C2A"/>
    <w:rsid w:val="00490009"/>
    <w:rsid w:val="00490DBC"/>
    <w:rsid w:val="00494276"/>
    <w:rsid w:val="00494C72"/>
    <w:rsid w:val="00495619"/>
    <w:rsid w:val="00495B6F"/>
    <w:rsid w:val="00495F94"/>
    <w:rsid w:val="0049773D"/>
    <w:rsid w:val="00497C37"/>
    <w:rsid w:val="004A3392"/>
    <w:rsid w:val="004A3986"/>
    <w:rsid w:val="004A50F8"/>
    <w:rsid w:val="004A56F6"/>
    <w:rsid w:val="004A5752"/>
    <w:rsid w:val="004A70ED"/>
    <w:rsid w:val="004B0109"/>
    <w:rsid w:val="004B056F"/>
    <w:rsid w:val="004B06AF"/>
    <w:rsid w:val="004B16CC"/>
    <w:rsid w:val="004B1B14"/>
    <w:rsid w:val="004B47BC"/>
    <w:rsid w:val="004B5AC6"/>
    <w:rsid w:val="004B6551"/>
    <w:rsid w:val="004B6892"/>
    <w:rsid w:val="004C33B7"/>
    <w:rsid w:val="004C4EE4"/>
    <w:rsid w:val="004C56B1"/>
    <w:rsid w:val="004D0E99"/>
    <w:rsid w:val="004D25FA"/>
    <w:rsid w:val="004D4517"/>
    <w:rsid w:val="004D6640"/>
    <w:rsid w:val="004D6F83"/>
    <w:rsid w:val="004D6FB9"/>
    <w:rsid w:val="004E017C"/>
    <w:rsid w:val="004E06A5"/>
    <w:rsid w:val="004E2B37"/>
    <w:rsid w:val="004E681D"/>
    <w:rsid w:val="004F2794"/>
    <w:rsid w:val="004F326A"/>
    <w:rsid w:val="004F4CEB"/>
    <w:rsid w:val="004F7C6A"/>
    <w:rsid w:val="005012B3"/>
    <w:rsid w:val="00501EDA"/>
    <w:rsid w:val="00504B90"/>
    <w:rsid w:val="00505DDB"/>
    <w:rsid w:val="005066DC"/>
    <w:rsid w:val="00507C15"/>
    <w:rsid w:val="00512011"/>
    <w:rsid w:val="005120AD"/>
    <w:rsid w:val="00513EEE"/>
    <w:rsid w:val="005163AD"/>
    <w:rsid w:val="005179A1"/>
    <w:rsid w:val="00520655"/>
    <w:rsid w:val="00520BAE"/>
    <w:rsid w:val="00524935"/>
    <w:rsid w:val="00531029"/>
    <w:rsid w:val="005326CD"/>
    <w:rsid w:val="0053512E"/>
    <w:rsid w:val="00537DAF"/>
    <w:rsid w:val="00542AD0"/>
    <w:rsid w:val="0054385F"/>
    <w:rsid w:val="005439BB"/>
    <w:rsid w:val="00545FF0"/>
    <w:rsid w:val="005460B2"/>
    <w:rsid w:val="00551047"/>
    <w:rsid w:val="005510B3"/>
    <w:rsid w:val="005554DB"/>
    <w:rsid w:val="005565CB"/>
    <w:rsid w:val="00561296"/>
    <w:rsid w:val="005619FC"/>
    <w:rsid w:val="00565979"/>
    <w:rsid w:val="0056614F"/>
    <w:rsid w:val="0056671F"/>
    <w:rsid w:val="005752F5"/>
    <w:rsid w:val="00575E9D"/>
    <w:rsid w:val="005764C9"/>
    <w:rsid w:val="00576A2F"/>
    <w:rsid w:val="00580FB5"/>
    <w:rsid w:val="00581073"/>
    <w:rsid w:val="0058167B"/>
    <w:rsid w:val="00581A98"/>
    <w:rsid w:val="00585C54"/>
    <w:rsid w:val="00586026"/>
    <w:rsid w:val="00587DC9"/>
    <w:rsid w:val="00592313"/>
    <w:rsid w:val="00593959"/>
    <w:rsid w:val="00597757"/>
    <w:rsid w:val="005B0235"/>
    <w:rsid w:val="005B0A7E"/>
    <w:rsid w:val="005B2430"/>
    <w:rsid w:val="005B4483"/>
    <w:rsid w:val="005B67E6"/>
    <w:rsid w:val="005C2B54"/>
    <w:rsid w:val="005C2C26"/>
    <w:rsid w:val="005C4A26"/>
    <w:rsid w:val="005C6167"/>
    <w:rsid w:val="005D0325"/>
    <w:rsid w:val="005D0A60"/>
    <w:rsid w:val="005D0D7C"/>
    <w:rsid w:val="005D298E"/>
    <w:rsid w:val="005D51E1"/>
    <w:rsid w:val="005E13D1"/>
    <w:rsid w:val="005E13F7"/>
    <w:rsid w:val="005E47DF"/>
    <w:rsid w:val="005E5DD6"/>
    <w:rsid w:val="005F04E3"/>
    <w:rsid w:val="005F21E8"/>
    <w:rsid w:val="005F2552"/>
    <w:rsid w:val="005F553B"/>
    <w:rsid w:val="006007AE"/>
    <w:rsid w:val="00600A2A"/>
    <w:rsid w:val="0060101A"/>
    <w:rsid w:val="00601388"/>
    <w:rsid w:val="00601F1F"/>
    <w:rsid w:val="006033F3"/>
    <w:rsid w:val="00605040"/>
    <w:rsid w:val="0060795F"/>
    <w:rsid w:val="00610BA3"/>
    <w:rsid w:val="00612121"/>
    <w:rsid w:val="006128E9"/>
    <w:rsid w:val="00614403"/>
    <w:rsid w:val="006144F1"/>
    <w:rsid w:val="00615618"/>
    <w:rsid w:val="006303EB"/>
    <w:rsid w:val="006319D3"/>
    <w:rsid w:val="00633152"/>
    <w:rsid w:val="00634314"/>
    <w:rsid w:val="006344D2"/>
    <w:rsid w:val="006458DE"/>
    <w:rsid w:val="00647884"/>
    <w:rsid w:val="006508C6"/>
    <w:rsid w:val="0065356C"/>
    <w:rsid w:val="0065668D"/>
    <w:rsid w:val="00656967"/>
    <w:rsid w:val="006577A0"/>
    <w:rsid w:val="006603B8"/>
    <w:rsid w:val="00660F5B"/>
    <w:rsid w:val="00661466"/>
    <w:rsid w:val="006629EA"/>
    <w:rsid w:val="00662A5E"/>
    <w:rsid w:val="00662ECE"/>
    <w:rsid w:val="006631E3"/>
    <w:rsid w:val="006632B3"/>
    <w:rsid w:val="00663F23"/>
    <w:rsid w:val="00664E86"/>
    <w:rsid w:val="006653C5"/>
    <w:rsid w:val="00674AB9"/>
    <w:rsid w:val="00692F84"/>
    <w:rsid w:val="006931EC"/>
    <w:rsid w:val="006942B9"/>
    <w:rsid w:val="00694994"/>
    <w:rsid w:val="00697FF8"/>
    <w:rsid w:val="006A06DB"/>
    <w:rsid w:val="006A25F4"/>
    <w:rsid w:val="006A57D4"/>
    <w:rsid w:val="006A6F81"/>
    <w:rsid w:val="006B0245"/>
    <w:rsid w:val="006B1A40"/>
    <w:rsid w:val="006B600A"/>
    <w:rsid w:val="006B6914"/>
    <w:rsid w:val="006B7232"/>
    <w:rsid w:val="006B777F"/>
    <w:rsid w:val="006C0249"/>
    <w:rsid w:val="006C1585"/>
    <w:rsid w:val="006C2FF7"/>
    <w:rsid w:val="006C4F6A"/>
    <w:rsid w:val="006C5061"/>
    <w:rsid w:val="006D22E8"/>
    <w:rsid w:val="006D779E"/>
    <w:rsid w:val="006E04B0"/>
    <w:rsid w:val="006E1112"/>
    <w:rsid w:val="006E3DA4"/>
    <w:rsid w:val="006E4541"/>
    <w:rsid w:val="006E467C"/>
    <w:rsid w:val="006E514F"/>
    <w:rsid w:val="006E5C42"/>
    <w:rsid w:val="006E6106"/>
    <w:rsid w:val="006E6EC5"/>
    <w:rsid w:val="006E7D02"/>
    <w:rsid w:val="006F11F8"/>
    <w:rsid w:val="006F120C"/>
    <w:rsid w:val="006F1249"/>
    <w:rsid w:val="006F3A03"/>
    <w:rsid w:val="006F435E"/>
    <w:rsid w:val="006F4BEA"/>
    <w:rsid w:val="006F5551"/>
    <w:rsid w:val="00700515"/>
    <w:rsid w:val="00700E29"/>
    <w:rsid w:val="00700F0D"/>
    <w:rsid w:val="00701C7C"/>
    <w:rsid w:val="00703129"/>
    <w:rsid w:val="007041FB"/>
    <w:rsid w:val="00705184"/>
    <w:rsid w:val="00706044"/>
    <w:rsid w:val="00711ECA"/>
    <w:rsid w:val="007122CB"/>
    <w:rsid w:val="0071315A"/>
    <w:rsid w:val="00713254"/>
    <w:rsid w:val="00713351"/>
    <w:rsid w:val="00715987"/>
    <w:rsid w:val="00720CDC"/>
    <w:rsid w:val="007221D4"/>
    <w:rsid w:val="007228C9"/>
    <w:rsid w:val="00722958"/>
    <w:rsid w:val="00726296"/>
    <w:rsid w:val="00730571"/>
    <w:rsid w:val="00733A0D"/>
    <w:rsid w:val="00734215"/>
    <w:rsid w:val="007371E8"/>
    <w:rsid w:val="00743486"/>
    <w:rsid w:val="00745F8F"/>
    <w:rsid w:val="007478FA"/>
    <w:rsid w:val="00750ADA"/>
    <w:rsid w:val="00751D0B"/>
    <w:rsid w:val="00753DFB"/>
    <w:rsid w:val="0075461F"/>
    <w:rsid w:val="007546BC"/>
    <w:rsid w:val="00754E7D"/>
    <w:rsid w:val="007566E4"/>
    <w:rsid w:val="007578EC"/>
    <w:rsid w:val="007619A6"/>
    <w:rsid w:val="007629A6"/>
    <w:rsid w:val="0076332B"/>
    <w:rsid w:val="007635E3"/>
    <w:rsid w:val="007661B7"/>
    <w:rsid w:val="007662F5"/>
    <w:rsid w:val="00766F0E"/>
    <w:rsid w:val="007701A3"/>
    <w:rsid w:val="00771A1B"/>
    <w:rsid w:val="00773289"/>
    <w:rsid w:val="00775DAC"/>
    <w:rsid w:val="0077726D"/>
    <w:rsid w:val="0078093E"/>
    <w:rsid w:val="00782202"/>
    <w:rsid w:val="007823CE"/>
    <w:rsid w:val="0078289A"/>
    <w:rsid w:val="0078374E"/>
    <w:rsid w:val="0078449E"/>
    <w:rsid w:val="00785E9E"/>
    <w:rsid w:val="00787071"/>
    <w:rsid w:val="00790630"/>
    <w:rsid w:val="007922F0"/>
    <w:rsid w:val="007932DD"/>
    <w:rsid w:val="007A032E"/>
    <w:rsid w:val="007A0678"/>
    <w:rsid w:val="007A135C"/>
    <w:rsid w:val="007A31CA"/>
    <w:rsid w:val="007A3771"/>
    <w:rsid w:val="007A427D"/>
    <w:rsid w:val="007A43B9"/>
    <w:rsid w:val="007A4559"/>
    <w:rsid w:val="007A6232"/>
    <w:rsid w:val="007A6915"/>
    <w:rsid w:val="007A78DE"/>
    <w:rsid w:val="007B0259"/>
    <w:rsid w:val="007B22EE"/>
    <w:rsid w:val="007B36AB"/>
    <w:rsid w:val="007B42B8"/>
    <w:rsid w:val="007B4732"/>
    <w:rsid w:val="007B64E2"/>
    <w:rsid w:val="007B6518"/>
    <w:rsid w:val="007C0737"/>
    <w:rsid w:val="007C1DC9"/>
    <w:rsid w:val="007C2139"/>
    <w:rsid w:val="007C2EF7"/>
    <w:rsid w:val="007C3E57"/>
    <w:rsid w:val="007C4966"/>
    <w:rsid w:val="007C627B"/>
    <w:rsid w:val="007C7EFF"/>
    <w:rsid w:val="007D44BE"/>
    <w:rsid w:val="007D4A22"/>
    <w:rsid w:val="007D4CE4"/>
    <w:rsid w:val="007D4FB3"/>
    <w:rsid w:val="007D586C"/>
    <w:rsid w:val="007D66F4"/>
    <w:rsid w:val="007D6C3B"/>
    <w:rsid w:val="007E113C"/>
    <w:rsid w:val="007E2326"/>
    <w:rsid w:val="007E4E21"/>
    <w:rsid w:val="007E502C"/>
    <w:rsid w:val="007E549A"/>
    <w:rsid w:val="007F14A3"/>
    <w:rsid w:val="007F2514"/>
    <w:rsid w:val="007F337C"/>
    <w:rsid w:val="007F37D8"/>
    <w:rsid w:val="007F3B57"/>
    <w:rsid w:val="007F3DFA"/>
    <w:rsid w:val="007F4EFE"/>
    <w:rsid w:val="007F5A5C"/>
    <w:rsid w:val="007F60C7"/>
    <w:rsid w:val="007F70F0"/>
    <w:rsid w:val="007F7194"/>
    <w:rsid w:val="007F7F43"/>
    <w:rsid w:val="00800846"/>
    <w:rsid w:val="00800CB5"/>
    <w:rsid w:val="00802CDF"/>
    <w:rsid w:val="00806960"/>
    <w:rsid w:val="008100B1"/>
    <w:rsid w:val="0081051B"/>
    <w:rsid w:val="00810BB6"/>
    <w:rsid w:val="00810E2A"/>
    <w:rsid w:val="00812B7F"/>
    <w:rsid w:val="00814C4F"/>
    <w:rsid w:val="00814C73"/>
    <w:rsid w:val="00816CED"/>
    <w:rsid w:val="0081788D"/>
    <w:rsid w:val="008205BE"/>
    <w:rsid w:val="00820F3B"/>
    <w:rsid w:val="00821A85"/>
    <w:rsid w:val="00821B9F"/>
    <w:rsid w:val="00826663"/>
    <w:rsid w:val="008318C5"/>
    <w:rsid w:val="008336BD"/>
    <w:rsid w:val="00833A1F"/>
    <w:rsid w:val="00833DCA"/>
    <w:rsid w:val="00836414"/>
    <w:rsid w:val="0083685D"/>
    <w:rsid w:val="00836BCB"/>
    <w:rsid w:val="0083737F"/>
    <w:rsid w:val="00837EAC"/>
    <w:rsid w:val="008402BF"/>
    <w:rsid w:val="008416EE"/>
    <w:rsid w:val="00846208"/>
    <w:rsid w:val="008467F6"/>
    <w:rsid w:val="00847713"/>
    <w:rsid w:val="00847B20"/>
    <w:rsid w:val="008516C4"/>
    <w:rsid w:val="0085266F"/>
    <w:rsid w:val="0085312B"/>
    <w:rsid w:val="00853CAB"/>
    <w:rsid w:val="00854EC1"/>
    <w:rsid w:val="00857547"/>
    <w:rsid w:val="00860C35"/>
    <w:rsid w:val="00861BBF"/>
    <w:rsid w:val="00865B68"/>
    <w:rsid w:val="008673F5"/>
    <w:rsid w:val="00873B4D"/>
    <w:rsid w:val="00873C42"/>
    <w:rsid w:val="008740DD"/>
    <w:rsid w:val="00875803"/>
    <w:rsid w:val="00875837"/>
    <w:rsid w:val="00875FD8"/>
    <w:rsid w:val="0087655D"/>
    <w:rsid w:val="00877082"/>
    <w:rsid w:val="00877246"/>
    <w:rsid w:val="008801CB"/>
    <w:rsid w:val="00880FD0"/>
    <w:rsid w:val="008813FA"/>
    <w:rsid w:val="008826C2"/>
    <w:rsid w:val="0088444B"/>
    <w:rsid w:val="0088459C"/>
    <w:rsid w:val="008846D5"/>
    <w:rsid w:val="00884A8C"/>
    <w:rsid w:val="008902CF"/>
    <w:rsid w:val="008917BD"/>
    <w:rsid w:val="008928A9"/>
    <w:rsid w:val="00894737"/>
    <w:rsid w:val="00897CE9"/>
    <w:rsid w:val="008A0488"/>
    <w:rsid w:val="008A1EA7"/>
    <w:rsid w:val="008A36EB"/>
    <w:rsid w:val="008A42AB"/>
    <w:rsid w:val="008A4892"/>
    <w:rsid w:val="008A5559"/>
    <w:rsid w:val="008B10AF"/>
    <w:rsid w:val="008B4762"/>
    <w:rsid w:val="008B5401"/>
    <w:rsid w:val="008B5ACA"/>
    <w:rsid w:val="008B7663"/>
    <w:rsid w:val="008C1DA7"/>
    <w:rsid w:val="008C2E30"/>
    <w:rsid w:val="008C36E2"/>
    <w:rsid w:val="008C4237"/>
    <w:rsid w:val="008D09AC"/>
    <w:rsid w:val="008D0A74"/>
    <w:rsid w:val="008D0ED5"/>
    <w:rsid w:val="008D1CFA"/>
    <w:rsid w:val="008D34AE"/>
    <w:rsid w:val="008D3ABA"/>
    <w:rsid w:val="008D424C"/>
    <w:rsid w:val="008D67B7"/>
    <w:rsid w:val="008D760B"/>
    <w:rsid w:val="008D76B6"/>
    <w:rsid w:val="008E49CD"/>
    <w:rsid w:val="008E6F10"/>
    <w:rsid w:val="008E7DFA"/>
    <w:rsid w:val="008E7E89"/>
    <w:rsid w:val="008F098C"/>
    <w:rsid w:val="008F2146"/>
    <w:rsid w:val="00902AD8"/>
    <w:rsid w:val="00902DFC"/>
    <w:rsid w:val="009053AC"/>
    <w:rsid w:val="00906411"/>
    <w:rsid w:val="00912746"/>
    <w:rsid w:val="009128F5"/>
    <w:rsid w:val="00913D42"/>
    <w:rsid w:val="00913D5D"/>
    <w:rsid w:val="0091765A"/>
    <w:rsid w:val="00917768"/>
    <w:rsid w:val="00922DCA"/>
    <w:rsid w:val="00922EFC"/>
    <w:rsid w:val="00925789"/>
    <w:rsid w:val="00925901"/>
    <w:rsid w:val="00926BF2"/>
    <w:rsid w:val="0092752C"/>
    <w:rsid w:val="00927F5E"/>
    <w:rsid w:val="00930CE5"/>
    <w:rsid w:val="009313CC"/>
    <w:rsid w:val="009315FF"/>
    <w:rsid w:val="00931692"/>
    <w:rsid w:val="0093173A"/>
    <w:rsid w:val="00931B00"/>
    <w:rsid w:val="00935080"/>
    <w:rsid w:val="00935C91"/>
    <w:rsid w:val="00937922"/>
    <w:rsid w:val="00937F6B"/>
    <w:rsid w:val="009402BB"/>
    <w:rsid w:val="0094281E"/>
    <w:rsid w:val="00943D5B"/>
    <w:rsid w:val="00943EB3"/>
    <w:rsid w:val="00944DA1"/>
    <w:rsid w:val="00944F4C"/>
    <w:rsid w:val="0094576C"/>
    <w:rsid w:val="00945E24"/>
    <w:rsid w:val="009468FF"/>
    <w:rsid w:val="0094713F"/>
    <w:rsid w:val="00947170"/>
    <w:rsid w:val="0094746D"/>
    <w:rsid w:val="00951F03"/>
    <w:rsid w:val="009529D6"/>
    <w:rsid w:val="00952A0B"/>
    <w:rsid w:val="00954BF8"/>
    <w:rsid w:val="0095712D"/>
    <w:rsid w:val="00960542"/>
    <w:rsid w:val="0096097F"/>
    <w:rsid w:val="00962A7C"/>
    <w:rsid w:val="0096302F"/>
    <w:rsid w:val="00964875"/>
    <w:rsid w:val="009665E7"/>
    <w:rsid w:val="009666E7"/>
    <w:rsid w:val="009703D0"/>
    <w:rsid w:val="00970661"/>
    <w:rsid w:val="009722E4"/>
    <w:rsid w:val="00973299"/>
    <w:rsid w:val="00974319"/>
    <w:rsid w:val="009751D6"/>
    <w:rsid w:val="00976894"/>
    <w:rsid w:val="00976BE1"/>
    <w:rsid w:val="009772AC"/>
    <w:rsid w:val="009802E8"/>
    <w:rsid w:val="00981F46"/>
    <w:rsid w:val="00984387"/>
    <w:rsid w:val="00986439"/>
    <w:rsid w:val="00986A3A"/>
    <w:rsid w:val="00986DD2"/>
    <w:rsid w:val="0098739D"/>
    <w:rsid w:val="00990EBA"/>
    <w:rsid w:val="00991455"/>
    <w:rsid w:val="00991D1D"/>
    <w:rsid w:val="00993B62"/>
    <w:rsid w:val="009942CB"/>
    <w:rsid w:val="00994BD5"/>
    <w:rsid w:val="00996391"/>
    <w:rsid w:val="009A00D4"/>
    <w:rsid w:val="009A01E6"/>
    <w:rsid w:val="009A21C6"/>
    <w:rsid w:val="009A2496"/>
    <w:rsid w:val="009A4549"/>
    <w:rsid w:val="009A4A9B"/>
    <w:rsid w:val="009A57B4"/>
    <w:rsid w:val="009B005B"/>
    <w:rsid w:val="009B05A1"/>
    <w:rsid w:val="009B1162"/>
    <w:rsid w:val="009B161B"/>
    <w:rsid w:val="009B2953"/>
    <w:rsid w:val="009B3A0D"/>
    <w:rsid w:val="009B40B8"/>
    <w:rsid w:val="009B45A4"/>
    <w:rsid w:val="009C0C50"/>
    <w:rsid w:val="009C1683"/>
    <w:rsid w:val="009C4BB4"/>
    <w:rsid w:val="009C4F45"/>
    <w:rsid w:val="009C5157"/>
    <w:rsid w:val="009C5F77"/>
    <w:rsid w:val="009C717A"/>
    <w:rsid w:val="009D0F84"/>
    <w:rsid w:val="009D4F4E"/>
    <w:rsid w:val="009D62F2"/>
    <w:rsid w:val="009D661C"/>
    <w:rsid w:val="009D70ED"/>
    <w:rsid w:val="009D75A3"/>
    <w:rsid w:val="009E1093"/>
    <w:rsid w:val="009E2212"/>
    <w:rsid w:val="009E2DAA"/>
    <w:rsid w:val="009E438F"/>
    <w:rsid w:val="009E4A6A"/>
    <w:rsid w:val="009E5226"/>
    <w:rsid w:val="009E6579"/>
    <w:rsid w:val="009E75F3"/>
    <w:rsid w:val="009F4B23"/>
    <w:rsid w:val="00A01135"/>
    <w:rsid w:val="00A01734"/>
    <w:rsid w:val="00A01B40"/>
    <w:rsid w:val="00A03AD0"/>
    <w:rsid w:val="00A04F55"/>
    <w:rsid w:val="00A0770B"/>
    <w:rsid w:val="00A12B1E"/>
    <w:rsid w:val="00A160CC"/>
    <w:rsid w:val="00A215EA"/>
    <w:rsid w:val="00A2309B"/>
    <w:rsid w:val="00A24D1C"/>
    <w:rsid w:val="00A26F97"/>
    <w:rsid w:val="00A30DA5"/>
    <w:rsid w:val="00A32423"/>
    <w:rsid w:val="00A32BDF"/>
    <w:rsid w:val="00A33E43"/>
    <w:rsid w:val="00A36728"/>
    <w:rsid w:val="00A37C77"/>
    <w:rsid w:val="00A416B2"/>
    <w:rsid w:val="00A430C5"/>
    <w:rsid w:val="00A44C39"/>
    <w:rsid w:val="00A44D6C"/>
    <w:rsid w:val="00A45BD1"/>
    <w:rsid w:val="00A4602C"/>
    <w:rsid w:val="00A5115B"/>
    <w:rsid w:val="00A51E6A"/>
    <w:rsid w:val="00A54F2D"/>
    <w:rsid w:val="00A565CE"/>
    <w:rsid w:val="00A56C2C"/>
    <w:rsid w:val="00A57D78"/>
    <w:rsid w:val="00A60D86"/>
    <w:rsid w:val="00A6245D"/>
    <w:rsid w:val="00A62707"/>
    <w:rsid w:val="00A63068"/>
    <w:rsid w:val="00A651C9"/>
    <w:rsid w:val="00A66006"/>
    <w:rsid w:val="00A702F9"/>
    <w:rsid w:val="00A70A61"/>
    <w:rsid w:val="00A7309B"/>
    <w:rsid w:val="00A7478E"/>
    <w:rsid w:val="00A76223"/>
    <w:rsid w:val="00A76939"/>
    <w:rsid w:val="00A769CF"/>
    <w:rsid w:val="00A822C7"/>
    <w:rsid w:val="00A8269E"/>
    <w:rsid w:val="00A829EB"/>
    <w:rsid w:val="00A82A19"/>
    <w:rsid w:val="00A833FD"/>
    <w:rsid w:val="00A85FAD"/>
    <w:rsid w:val="00A86E5F"/>
    <w:rsid w:val="00A90C74"/>
    <w:rsid w:val="00A91CD5"/>
    <w:rsid w:val="00A9200F"/>
    <w:rsid w:val="00A93A6D"/>
    <w:rsid w:val="00A944B0"/>
    <w:rsid w:val="00AA0DD8"/>
    <w:rsid w:val="00AA54A1"/>
    <w:rsid w:val="00AA7ABD"/>
    <w:rsid w:val="00AB370B"/>
    <w:rsid w:val="00AB5CC1"/>
    <w:rsid w:val="00AB79C6"/>
    <w:rsid w:val="00AC02B1"/>
    <w:rsid w:val="00AC0F59"/>
    <w:rsid w:val="00AC131D"/>
    <w:rsid w:val="00AC2FB0"/>
    <w:rsid w:val="00AC47DC"/>
    <w:rsid w:val="00AC559A"/>
    <w:rsid w:val="00AC5CAE"/>
    <w:rsid w:val="00AC7C13"/>
    <w:rsid w:val="00AD1095"/>
    <w:rsid w:val="00AD5A2A"/>
    <w:rsid w:val="00AD6F77"/>
    <w:rsid w:val="00AD7006"/>
    <w:rsid w:val="00AE139E"/>
    <w:rsid w:val="00AE2334"/>
    <w:rsid w:val="00AE4C98"/>
    <w:rsid w:val="00AE5AB9"/>
    <w:rsid w:val="00AE7C67"/>
    <w:rsid w:val="00AF0296"/>
    <w:rsid w:val="00AF389E"/>
    <w:rsid w:val="00AF3B7B"/>
    <w:rsid w:val="00AF72E2"/>
    <w:rsid w:val="00AF78CE"/>
    <w:rsid w:val="00B02B91"/>
    <w:rsid w:val="00B06D3B"/>
    <w:rsid w:val="00B10AE8"/>
    <w:rsid w:val="00B118D6"/>
    <w:rsid w:val="00B129A2"/>
    <w:rsid w:val="00B14802"/>
    <w:rsid w:val="00B15939"/>
    <w:rsid w:val="00B15B4B"/>
    <w:rsid w:val="00B17161"/>
    <w:rsid w:val="00B21291"/>
    <w:rsid w:val="00B21AFB"/>
    <w:rsid w:val="00B226A4"/>
    <w:rsid w:val="00B22DC9"/>
    <w:rsid w:val="00B23160"/>
    <w:rsid w:val="00B25EB7"/>
    <w:rsid w:val="00B30A83"/>
    <w:rsid w:val="00B314BA"/>
    <w:rsid w:val="00B361A0"/>
    <w:rsid w:val="00B40AF1"/>
    <w:rsid w:val="00B41EA9"/>
    <w:rsid w:val="00B44151"/>
    <w:rsid w:val="00B459B8"/>
    <w:rsid w:val="00B459C6"/>
    <w:rsid w:val="00B46D93"/>
    <w:rsid w:val="00B474AE"/>
    <w:rsid w:val="00B512F0"/>
    <w:rsid w:val="00B52949"/>
    <w:rsid w:val="00B537A9"/>
    <w:rsid w:val="00B55759"/>
    <w:rsid w:val="00B561C0"/>
    <w:rsid w:val="00B56BAE"/>
    <w:rsid w:val="00B57F84"/>
    <w:rsid w:val="00B6067C"/>
    <w:rsid w:val="00B61263"/>
    <w:rsid w:val="00B62476"/>
    <w:rsid w:val="00B62FDE"/>
    <w:rsid w:val="00B6571A"/>
    <w:rsid w:val="00B6642D"/>
    <w:rsid w:val="00B674F1"/>
    <w:rsid w:val="00B67624"/>
    <w:rsid w:val="00B71CA2"/>
    <w:rsid w:val="00B72ED4"/>
    <w:rsid w:val="00B7361B"/>
    <w:rsid w:val="00B73C0F"/>
    <w:rsid w:val="00B73F96"/>
    <w:rsid w:val="00B76AB7"/>
    <w:rsid w:val="00B76B9A"/>
    <w:rsid w:val="00B77000"/>
    <w:rsid w:val="00B80A8B"/>
    <w:rsid w:val="00B82A53"/>
    <w:rsid w:val="00B82F55"/>
    <w:rsid w:val="00B8367D"/>
    <w:rsid w:val="00B83D9B"/>
    <w:rsid w:val="00B84377"/>
    <w:rsid w:val="00B87780"/>
    <w:rsid w:val="00B933F3"/>
    <w:rsid w:val="00B93A0A"/>
    <w:rsid w:val="00B94AD4"/>
    <w:rsid w:val="00B96B53"/>
    <w:rsid w:val="00B97C95"/>
    <w:rsid w:val="00BA2038"/>
    <w:rsid w:val="00BA2E7C"/>
    <w:rsid w:val="00BA4A10"/>
    <w:rsid w:val="00BA523D"/>
    <w:rsid w:val="00BA5314"/>
    <w:rsid w:val="00BA694A"/>
    <w:rsid w:val="00BB03CC"/>
    <w:rsid w:val="00BB166B"/>
    <w:rsid w:val="00BB1FFB"/>
    <w:rsid w:val="00BB3139"/>
    <w:rsid w:val="00BB31A9"/>
    <w:rsid w:val="00BB3703"/>
    <w:rsid w:val="00BB5BD8"/>
    <w:rsid w:val="00BB7DB6"/>
    <w:rsid w:val="00BC1B85"/>
    <w:rsid w:val="00BC449B"/>
    <w:rsid w:val="00BC49AB"/>
    <w:rsid w:val="00BC4B3B"/>
    <w:rsid w:val="00BC4D21"/>
    <w:rsid w:val="00BC5D3F"/>
    <w:rsid w:val="00BC6029"/>
    <w:rsid w:val="00BC7668"/>
    <w:rsid w:val="00BC7866"/>
    <w:rsid w:val="00BD08DC"/>
    <w:rsid w:val="00BD2968"/>
    <w:rsid w:val="00BD4692"/>
    <w:rsid w:val="00BE113C"/>
    <w:rsid w:val="00BE1639"/>
    <w:rsid w:val="00BE2EC3"/>
    <w:rsid w:val="00BE31E9"/>
    <w:rsid w:val="00BE3473"/>
    <w:rsid w:val="00BE5F58"/>
    <w:rsid w:val="00BE63E2"/>
    <w:rsid w:val="00BE64AB"/>
    <w:rsid w:val="00BF1A4B"/>
    <w:rsid w:val="00BF205B"/>
    <w:rsid w:val="00BF2334"/>
    <w:rsid w:val="00BF5187"/>
    <w:rsid w:val="00BF5805"/>
    <w:rsid w:val="00BF657E"/>
    <w:rsid w:val="00BF6972"/>
    <w:rsid w:val="00BF73B7"/>
    <w:rsid w:val="00BF7543"/>
    <w:rsid w:val="00C00372"/>
    <w:rsid w:val="00C026C1"/>
    <w:rsid w:val="00C046D8"/>
    <w:rsid w:val="00C05080"/>
    <w:rsid w:val="00C05CFE"/>
    <w:rsid w:val="00C05D62"/>
    <w:rsid w:val="00C10EB8"/>
    <w:rsid w:val="00C12CF2"/>
    <w:rsid w:val="00C1311D"/>
    <w:rsid w:val="00C156BF"/>
    <w:rsid w:val="00C167C9"/>
    <w:rsid w:val="00C1782F"/>
    <w:rsid w:val="00C20A40"/>
    <w:rsid w:val="00C232A4"/>
    <w:rsid w:val="00C23DD2"/>
    <w:rsid w:val="00C264D3"/>
    <w:rsid w:val="00C265C9"/>
    <w:rsid w:val="00C26B38"/>
    <w:rsid w:val="00C26BDC"/>
    <w:rsid w:val="00C277AC"/>
    <w:rsid w:val="00C314FB"/>
    <w:rsid w:val="00C31F2D"/>
    <w:rsid w:val="00C33DF6"/>
    <w:rsid w:val="00C34387"/>
    <w:rsid w:val="00C351A3"/>
    <w:rsid w:val="00C35FEE"/>
    <w:rsid w:val="00C40670"/>
    <w:rsid w:val="00C41910"/>
    <w:rsid w:val="00C42079"/>
    <w:rsid w:val="00C4344B"/>
    <w:rsid w:val="00C43B8E"/>
    <w:rsid w:val="00C44A0B"/>
    <w:rsid w:val="00C4680A"/>
    <w:rsid w:val="00C47DB0"/>
    <w:rsid w:val="00C5145A"/>
    <w:rsid w:val="00C52D30"/>
    <w:rsid w:val="00C5309A"/>
    <w:rsid w:val="00C54EA6"/>
    <w:rsid w:val="00C5542B"/>
    <w:rsid w:val="00C6005C"/>
    <w:rsid w:val="00C60942"/>
    <w:rsid w:val="00C6120D"/>
    <w:rsid w:val="00C6172D"/>
    <w:rsid w:val="00C62402"/>
    <w:rsid w:val="00C62960"/>
    <w:rsid w:val="00C663EB"/>
    <w:rsid w:val="00C67BE8"/>
    <w:rsid w:val="00C70E21"/>
    <w:rsid w:val="00C710C4"/>
    <w:rsid w:val="00C737AA"/>
    <w:rsid w:val="00C772DF"/>
    <w:rsid w:val="00C808B4"/>
    <w:rsid w:val="00C84C84"/>
    <w:rsid w:val="00C86CEB"/>
    <w:rsid w:val="00C91AC2"/>
    <w:rsid w:val="00C91B74"/>
    <w:rsid w:val="00C923CC"/>
    <w:rsid w:val="00C933BB"/>
    <w:rsid w:val="00C9516D"/>
    <w:rsid w:val="00C960D5"/>
    <w:rsid w:val="00CA1A3C"/>
    <w:rsid w:val="00CA4E08"/>
    <w:rsid w:val="00CB459C"/>
    <w:rsid w:val="00CB49CA"/>
    <w:rsid w:val="00CB5A9F"/>
    <w:rsid w:val="00CB67D2"/>
    <w:rsid w:val="00CB6A6A"/>
    <w:rsid w:val="00CB7D67"/>
    <w:rsid w:val="00CB7E1B"/>
    <w:rsid w:val="00CC00BB"/>
    <w:rsid w:val="00CC1C7F"/>
    <w:rsid w:val="00CC3769"/>
    <w:rsid w:val="00CC38B0"/>
    <w:rsid w:val="00CC3A9F"/>
    <w:rsid w:val="00CC40FF"/>
    <w:rsid w:val="00CC5666"/>
    <w:rsid w:val="00CD2405"/>
    <w:rsid w:val="00CD3C0C"/>
    <w:rsid w:val="00CE0794"/>
    <w:rsid w:val="00CE0A86"/>
    <w:rsid w:val="00CE1331"/>
    <w:rsid w:val="00CE1DD4"/>
    <w:rsid w:val="00CE51F5"/>
    <w:rsid w:val="00CE54BC"/>
    <w:rsid w:val="00CE6529"/>
    <w:rsid w:val="00CF1523"/>
    <w:rsid w:val="00CF2909"/>
    <w:rsid w:val="00CF3E4C"/>
    <w:rsid w:val="00CF5404"/>
    <w:rsid w:val="00CF5864"/>
    <w:rsid w:val="00CF719E"/>
    <w:rsid w:val="00CF78B8"/>
    <w:rsid w:val="00D00C75"/>
    <w:rsid w:val="00D00E93"/>
    <w:rsid w:val="00D01107"/>
    <w:rsid w:val="00D016CA"/>
    <w:rsid w:val="00D01BDD"/>
    <w:rsid w:val="00D01DE1"/>
    <w:rsid w:val="00D01F25"/>
    <w:rsid w:val="00D0492B"/>
    <w:rsid w:val="00D04E56"/>
    <w:rsid w:val="00D06934"/>
    <w:rsid w:val="00D06F63"/>
    <w:rsid w:val="00D14485"/>
    <w:rsid w:val="00D17074"/>
    <w:rsid w:val="00D22169"/>
    <w:rsid w:val="00D22578"/>
    <w:rsid w:val="00D235A0"/>
    <w:rsid w:val="00D24407"/>
    <w:rsid w:val="00D258A3"/>
    <w:rsid w:val="00D2702B"/>
    <w:rsid w:val="00D2737D"/>
    <w:rsid w:val="00D302AB"/>
    <w:rsid w:val="00D302CF"/>
    <w:rsid w:val="00D3102C"/>
    <w:rsid w:val="00D3168A"/>
    <w:rsid w:val="00D31EB7"/>
    <w:rsid w:val="00D3505F"/>
    <w:rsid w:val="00D364B8"/>
    <w:rsid w:val="00D371D1"/>
    <w:rsid w:val="00D37469"/>
    <w:rsid w:val="00D500C0"/>
    <w:rsid w:val="00D513A9"/>
    <w:rsid w:val="00D5305E"/>
    <w:rsid w:val="00D53439"/>
    <w:rsid w:val="00D53E73"/>
    <w:rsid w:val="00D549DB"/>
    <w:rsid w:val="00D63488"/>
    <w:rsid w:val="00D6441F"/>
    <w:rsid w:val="00D6648F"/>
    <w:rsid w:val="00D666A1"/>
    <w:rsid w:val="00D701A0"/>
    <w:rsid w:val="00D718C9"/>
    <w:rsid w:val="00D72B4E"/>
    <w:rsid w:val="00D73C6B"/>
    <w:rsid w:val="00D7430B"/>
    <w:rsid w:val="00D75D51"/>
    <w:rsid w:val="00D76260"/>
    <w:rsid w:val="00D81F3A"/>
    <w:rsid w:val="00D833FB"/>
    <w:rsid w:val="00D8776A"/>
    <w:rsid w:val="00D87D1C"/>
    <w:rsid w:val="00D90E33"/>
    <w:rsid w:val="00D91241"/>
    <w:rsid w:val="00D91A29"/>
    <w:rsid w:val="00D93498"/>
    <w:rsid w:val="00D96729"/>
    <w:rsid w:val="00D9704D"/>
    <w:rsid w:val="00D97560"/>
    <w:rsid w:val="00D97735"/>
    <w:rsid w:val="00D97B05"/>
    <w:rsid w:val="00DA1EC5"/>
    <w:rsid w:val="00DA305F"/>
    <w:rsid w:val="00DA348F"/>
    <w:rsid w:val="00DA34CD"/>
    <w:rsid w:val="00DA6428"/>
    <w:rsid w:val="00DA7187"/>
    <w:rsid w:val="00DB007E"/>
    <w:rsid w:val="00DB059E"/>
    <w:rsid w:val="00DB11EC"/>
    <w:rsid w:val="00DB2926"/>
    <w:rsid w:val="00DB3438"/>
    <w:rsid w:val="00DC18A9"/>
    <w:rsid w:val="00DC1CE2"/>
    <w:rsid w:val="00DC3EE6"/>
    <w:rsid w:val="00DC7374"/>
    <w:rsid w:val="00DD01CB"/>
    <w:rsid w:val="00DD01FB"/>
    <w:rsid w:val="00DD0740"/>
    <w:rsid w:val="00DD0E4A"/>
    <w:rsid w:val="00DD0E8B"/>
    <w:rsid w:val="00DD1AFF"/>
    <w:rsid w:val="00DD1D77"/>
    <w:rsid w:val="00DD3C02"/>
    <w:rsid w:val="00DD3FDA"/>
    <w:rsid w:val="00DD44C3"/>
    <w:rsid w:val="00DD5ECC"/>
    <w:rsid w:val="00DD645E"/>
    <w:rsid w:val="00DD6FD6"/>
    <w:rsid w:val="00DE0C17"/>
    <w:rsid w:val="00DE6505"/>
    <w:rsid w:val="00DE6898"/>
    <w:rsid w:val="00DE68BF"/>
    <w:rsid w:val="00DF0434"/>
    <w:rsid w:val="00DF0453"/>
    <w:rsid w:val="00DF1067"/>
    <w:rsid w:val="00DF18A0"/>
    <w:rsid w:val="00DF1E6C"/>
    <w:rsid w:val="00DF1FDA"/>
    <w:rsid w:val="00DF20D1"/>
    <w:rsid w:val="00DF3863"/>
    <w:rsid w:val="00DF3CF4"/>
    <w:rsid w:val="00DF4FDD"/>
    <w:rsid w:val="00DF5212"/>
    <w:rsid w:val="00DF53CD"/>
    <w:rsid w:val="00DF5BA4"/>
    <w:rsid w:val="00DF6147"/>
    <w:rsid w:val="00DF705D"/>
    <w:rsid w:val="00DF7D80"/>
    <w:rsid w:val="00E00001"/>
    <w:rsid w:val="00E00786"/>
    <w:rsid w:val="00E010D0"/>
    <w:rsid w:val="00E01FD1"/>
    <w:rsid w:val="00E04E5F"/>
    <w:rsid w:val="00E05D3F"/>
    <w:rsid w:val="00E05EBC"/>
    <w:rsid w:val="00E07B88"/>
    <w:rsid w:val="00E112E6"/>
    <w:rsid w:val="00E1154A"/>
    <w:rsid w:val="00E12685"/>
    <w:rsid w:val="00E13318"/>
    <w:rsid w:val="00E158B7"/>
    <w:rsid w:val="00E15910"/>
    <w:rsid w:val="00E22E29"/>
    <w:rsid w:val="00E266B5"/>
    <w:rsid w:val="00E302A6"/>
    <w:rsid w:val="00E3164F"/>
    <w:rsid w:val="00E32D0D"/>
    <w:rsid w:val="00E3443F"/>
    <w:rsid w:val="00E35428"/>
    <w:rsid w:val="00E355F1"/>
    <w:rsid w:val="00E37CA8"/>
    <w:rsid w:val="00E37E59"/>
    <w:rsid w:val="00E404C4"/>
    <w:rsid w:val="00E41D7B"/>
    <w:rsid w:val="00E42311"/>
    <w:rsid w:val="00E4313A"/>
    <w:rsid w:val="00E43FAA"/>
    <w:rsid w:val="00E44AA6"/>
    <w:rsid w:val="00E45A0D"/>
    <w:rsid w:val="00E45BC7"/>
    <w:rsid w:val="00E46F7D"/>
    <w:rsid w:val="00E47839"/>
    <w:rsid w:val="00E47946"/>
    <w:rsid w:val="00E47A15"/>
    <w:rsid w:val="00E50DC7"/>
    <w:rsid w:val="00E51595"/>
    <w:rsid w:val="00E518F3"/>
    <w:rsid w:val="00E531D0"/>
    <w:rsid w:val="00E54FC1"/>
    <w:rsid w:val="00E55E12"/>
    <w:rsid w:val="00E56043"/>
    <w:rsid w:val="00E6088F"/>
    <w:rsid w:val="00E60CD5"/>
    <w:rsid w:val="00E60E92"/>
    <w:rsid w:val="00E635CE"/>
    <w:rsid w:val="00E63912"/>
    <w:rsid w:val="00E640B6"/>
    <w:rsid w:val="00E64954"/>
    <w:rsid w:val="00E64CC0"/>
    <w:rsid w:val="00E67583"/>
    <w:rsid w:val="00E700E1"/>
    <w:rsid w:val="00E7149D"/>
    <w:rsid w:val="00E77298"/>
    <w:rsid w:val="00E80A44"/>
    <w:rsid w:val="00E8324F"/>
    <w:rsid w:val="00E83C5C"/>
    <w:rsid w:val="00E85B16"/>
    <w:rsid w:val="00E927D3"/>
    <w:rsid w:val="00E928BF"/>
    <w:rsid w:val="00E92A4D"/>
    <w:rsid w:val="00E96D9C"/>
    <w:rsid w:val="00E97765"/>
    <w:rsid w:val="00EA07D4"/>
    <w:rsid w:val="00EA1BD6"/>
    <w:rsid w:val="00EA2CA4"/>
    <w:rsid w:val="00EA4B25"/>
    <w:rsid w:val="00EA4F8F"/>
    <w:rsid w:val="00EA7B50"/>
    <w:rsid w:val="00EB0067"/>
    <w:rsid w:val="00EB0668"/>
    <w:rsid w:val="00EB32A7"/>
    <w:rsid w:val="00EB54AF"/>
    <w:rsid w:val="00EB665A"/>
    <w:rsid w:val="00EC45FB"/>
    <w:rsid w:val="00EC6C43"/>
    <w:rsid w:val="00ED079E"/>
    <w:rsid w:val="00ED2B91"/>
    <w:rsid w:val="00ED45BC"/>
    <w:rsid w:val="00ED7357"/>
    <w:rsid w:val="00ED745F"/>
    <w:rsid w:val="00EE2E23"/>
    <w:rsid w:val="00EE2F5B"/>
    <w:rsid w:val="00EE325B"/>
    <w:rsid w:val="00EE5C43"/>
    <w:rsid w:val="00EE5FB9"/>
    <w:rsid w:val="00EE6098"/>
    <w:rsid w:val="00EF08AE"/>
    <w:rsid w:val="00EF0F0F"/>
    <w:rsid w:val="00EF153C"/>
    <w:rsid w:val="00EF154E"/>
    <w:rsid w:val="00EF1E28"/>
    <w:rsid w:val="00EF21FF"/>
    <w:rsid w:val="00EF350A"/>
    <w:rsid w:val="00EF3E35"/>
    <w:rsid w:val="00EF56DE"/>
    <w:rsid w:val="00EF693D"/>
    <w:rsid w:val="00EF7A41"/>
    <w:rsid w:val="00F0335E"/>
    <w:rsid w:val="00F03451"/>
    <w:rsid w:val="00F03844"/>
    <w:rsid w:val="00F0786D"/>
    <w:rsid w:val="00F07F64"/>
    <w:rsid w:val="00F1051C"/>
    <w:rsid w:val="00F113DE"/>
    <w:rsid w:val="00F1266C"/>
    <w:rsid w:val="00F12823"/>
    <w:rsid w:val="00F12DAF"/>
    <w:rsid w:val="00F151C5"/>
    <w:rsid w:val="00F20ECA"/>
    <w:rsid w:val="00F211DB"/>
    <w:rsid w:val="00F2254D"/>
    <w:rsid w:val="00F22B2B"/>
    <w:rsid w:val="00F24B0D"/>
    <w:rsid w:val="00F25A4E"/>
    <w:rsid w:val="00F3070A"/>
    <w:rsid w:val="00F30A24"/>
    <w:rsid w:val="00F31114"/>
    <w:rsid w:val="00F33F09"/>
    <w:rsid w:val="00F346BD"/>
    <w:rsid w:val="00F369DD"/>
    <w:rsid w:val="00F37B82"/>
    <w:rsid w:val="00F40934"/>
    <w:rsid w:val="00F41254"/>
    <w:rsid w:val="00F4267A"/>
    <w:rsid w:val="00F429BF"/>
    <w:rsid w:val="00F42BA2"/>
    <w:rsid w:val="00F44CB8"/>
    <w:rsid w:val="00F477C2"/>
    <w:rsid w:val="00F50A40"/>
    <w:rsid w:val="00F52CA5"/>
    <w:rsid w:val="00F530B0"/>
    <w:rsid w:val="00F5370C"/>
    <w:rsid w:val="00F62537"/>
    <w:rsid w:val="00F62A36"/>
    <w:rsid w:val="00F635E0"/>
    <w:rsid w:val="00F642E7"/>
    <w:rsid w:val="00F64D02"/>
    <w:rsid w:val="00F66D35"/>
    <w:rsid w:val="00F7070E"/>
    <w:rsid w:val="00F7292C"/>
    <w:rsid w:val="00F72ADA"/>
    <w:rsid w:val="00F73986"/>
    <w:rsid w:val="00F75271"/>
    <w:rsid w:val="00F80072"/>
    <w:rsid w:val="00F81971"/>
    <w:rsid w:val="00F83C9E"/>
    <w:rsid w:val="00F84D66"/>
    <w:rsid w:val="00F850F8"/>
    <w:rsid w:val="00F8538D"/>
    <w:rsid w:val="00F8544E"/>
    <w:rsid w:val="00F85984"/>
    <w:rsid w:val="00F91693"/>
    <w:rsid w:val="00F9306E"/>
    <w:rsid w:val="00F9491D"/>
    <w:rsid w:val="00F94EEC"/>
    <w:rsid w:val="00F96760"/>
    <w:rsid w:val="00FA1389"/>
    <w:rsid w:val="00FA2C19"/>
    <w:rsid w:val="00FA3204"/>
    <w:rsid w:val="00FA3A04"/>
    <w:rsid w:val="00FA640E"/>
    <w:rsid w:val="00FA701A"/>
    <w:rsid w:val="00FB5FD5"/>
    <w:rsid w:val="00FB6BD2"/>
    <w:rsid w:val="00FC053D"/>
    <w:rsid w:val="00FC0AFE"/>
    <w:rsid w:val="00FC1D19"/>
    <w:rsid w:val="00FC39B0"/>
    <w:rsid w:val="00FC62A9"/>
    <w:rsid w:val="00FD0A73"/>
    <w:rsid w:val="00FD3399"/>
    <w:rsid w:val="00FD6ACD"/>
    <w:rsid w:val="00FD6B2E"/>
    <w:rsid w:val="00FE02A2"/>
    <w:rsid w:val="00FE265A"/>
    <w:rsid w:val="00FE3F16"/>
    <w:rsid w:val="00FE747F"/>
    <w:rsid w:val="00FE7B66"/>
    <w:rsid w:val="00FF2A3E"/>
    <w:rsid w:val="00FF34F0"/>
    <w:rsid w:val="00FF7347"/>
    <w:rsid w:val="00FF7D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strokecolor="none [3213]"/>
    </o:shapedefaults>
    <o:shapelayout v:ext="edit">
      <o:idmap v:ext="edit" data="1"/>
      <o:rules v:ext="edit">
        <o:r id="V:Rule10" type="connector" idref="#_x0000_s1052"/>
        <o:r id="V:Rule11" type="connector" idref="#_x0000_s1027"/>
        <o:r id="V:Rule12" type="connector" idref="#_x0000_s1053"/>
        <o:r id="V:Rule13" type="connector" idref="#_x0000_s1029"/>
        <o:r id="V:Rule14" type="connector" idref="#_x0000_s1028"/>
        <o:r id="V:Rule15" type="connector" idref="#_x0000_s1031"/>
        <o:r id="V:Rule16" type="connector" idref="#_x0000_s1032"/>
        <o:r id="V:Rule17" type="connector" idref="#_x0000_s1030"/>
        <o:r id="V:Rule18"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AC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2AC7"/>
    <w:pPr>
      <w:ind w:left="720"/>
      <w:contextualSpacing/>
    </w:pPr>
  </w:style>
</w:styles>
</file>

<file path=word/webSettings.xml><?xml version="1.0" encoding="utf-8"?>
<w:webSettings xmlns:r="http://schemas.openxmlformats.org/officeDocument/2006/relationships" xmlns:w="http://schemas.openxmlformats.org/wordprocessingml/2006/main">
  <w:divs>
    <w:div w:id="731151660">
      <w:bodyDiv w:val="1"/>
      <w:marLeft w:val="0"/>
      <w:marRight w:val="0"/>
      <w:marTop w:val="0"/>
      <w:marBottom w:val="0"/>
      <w:divBdr>
        <w:top w:val="none" w:sz="0" w:space="0" w:color="auto"/>
        <w:left w:val="none" w:sz="0" w:space="0" w:color="auto"/>
        <w:bottom w:val="none" w:sz="0" w:space="0" w:color="auto"/>
        <w:right w:val="none" w:sz="0" w:space="0" w:color="auto"/>
      </w:divBdr>
    </w:div>
    <w:div w:id="170081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628</Words>
  <Characters>3586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Zamira</cp:lastModifiedBy>
  <cp:revision>4</cp:revision>
  <dcterms:created xsi:type="dcterms:W3CDTF">2016-08-02T14:39:00Z</dcterms:created>
  <dcterms:modified xsi:type="dcterms:W3CDTF">2016-08-22T17:46:00Z</dcterms:modified>
</cp:coreProperties>
</file>